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1841"/>
        <w:gridCol w:w="1694"/>
        <w:gridCol w:w="2695"/>
        <w:gridCol w:w="2271"/>
        <w:gridCol w:w="1704"/>
        <w:gridCol w:w="1515"/>
        <w:gridCol w:w="1320"/>
        <w:gridCol w:w="1694"/>
      </w:tblGrid>
      <w:tr w:rsidR="00DF7405" w:rsidRPr="00280E95" w:rsidTr="00280E95">
        <w:trPr>
          <w:trHeight w:val="20"/>
        </w:trPr>
        <w:tc>
          <w:tcPr>
            <w:tcW w:w="24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3FF7" w:rsidRPr="00280E95" w:rsidRDefault="0061462D" w:rsidP="0028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DB0194"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.11.</w:t>
            </w:r>
          </w:p>
          <w:p w:rsidR="00DF7405" w:rsidRPr="00280E95" w:rsidRDefault="0061462D" w:rsidP="0028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594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280E95" w:rsidRDefault="00DF7405" w:rsidP="0028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Расписание уроков</w:t>
            </w:r>
          </w:p>
        </w:tc>
        <w:tc>
          <w:tcPr>
            <w:tcW w:w="4162" w:type="pct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280E95" w:rsidRDefault="00DF7405" w:rsidP="0028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обучения</w:t>
            </w:r>
          </w:p>
        </w:tc>
      </w:tr>
      <w:tr w:rsidR="00DF7405" w:rsidRPr="00280E95" w:rsidTr="00280E95">
        <w:trPr>
          <w:trHeight w:val="20"/>
        </w:trPr>
        <w:tc>
          <w:tcPr>
            <w:tcW w:w="24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280E95" w:rsidRDefault="00DF7405" w:rsidP="0028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94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280E95" w:rsidRDefault="00DF7405" w:rsidP="0028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280E95" w:rsidRDefault="00DF7405" w:rsidP="0028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начала - время окончания урока</w:t>
            </w: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280E95" w:rsidRDefault="00DF7405" w:rsidP="0028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 (объяснение нового материала, закрепление/обобщение, контрольная работа)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280E95" w:rsidRDefault="00DF7405" w:rsidP="0028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взаимодействия (Скайп/ Учи.ру/</w:t>
            </w:r>
            <w:r w:rsidR="0061462D"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ЯКласс</w:t>
            </w:r>
            <w:r w:rsidR="0061462D"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1462D"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Zoom</w:t>
            </w:r>
            <w:proofErr w:type="gramEnd"/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280E95" w:rsidRDefault="00DF7405" w:rsidP="0028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280E95" w:rsidRDefault="00DF7405" w:rsidP="0028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учеников в классе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280E95" w:rsidRDefault="00DF7405" w:rsidP="0028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7405" w:rsidRPr="00280E95" w:rsidRDefault="00DF7405" w:rsidP="0028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отсутствующих (указать причину)</w:t>
            </w:r>
          </w:p>
        </w:tc>
      </w:tr>
      <w:tr w:rsidR="00E9428B" w:rsidRPr="00280E95" w:rsidTr="00280E95">
        <w:trPr>
          <w:trHeight w:val="20"/>
        </w:trPr>
        <w:tc>
          <w:tcPr>
            <w:tcW w:w="243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280E95" w:rsidRDefault="00DF740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280E95" w:rsidRDefault="00DF740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280E95" w:rsidRDefault="00DF740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280E95" w:rsidRDefault="00DF740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280E95" w:rsidRDefault="00DF740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280E95" w:rsidRDefault="00DF740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280E95" w:rsidRDefault="00DF740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280E95" w:rsidRDefault="00DF740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pct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7405" w:rsidRPr="00280E95" w:rsidRDefault="00DF740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7256" w:rsidRPr="00280E95" w:rsidTr="00280E95">
        <w:trPr>
          <w:trHeight w:val="20"/>
        </w:trPr>
        <w:tc>
          <w:tcPr>
            <w:tcW w:w="243" w:type="pct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1а</w:t>
            </w:r>
          </w:p>
        </w:tc>
        <w:tc>
          <w:tcPr>
            <w:tcW w:w="59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Литературное чтение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87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нового материала «Согласные звуки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AIGDT" w:char="005B"/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AIGDT" w:char="005D"/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AIGDT" w:char="005B"/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в’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AIGDT" w:char="005D"/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0E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в.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электронная почта, Видео-урок </w:t>
            </w:r>
            <w:hyperlink r:id="rId5" w:history="1">
              <w:r w:rsidRPr="00280E9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https://www.youtube.com/watch?v=VFgVbbaYHAM</w:t>
              </w:r>
            </w:hyperlink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4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0</w:t>
            </w:r>
          </w:p>
        </w:tc>
      </w:tr>
      <w:tr w:rsidR="00397256" w:rsidRPr="00280E95" w:rsidTr="00280E95">
        <w:trPr>
          <w:trHeight w:val="20"/>
        </w:trPr>
        <w:tc>
          <w:tcPr>
            <w:tcW w:w="243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Русский  язык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87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 «Написание строчной и заглавной буквы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в.»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  <w:p w:rsidR="00397256" w:rsidRPr="00280E95" w:rsidRDefault="00397256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Видео-урок </w:t>
            </w:r>
            <w:hyperlink r:id="rId6" w:history="1">
              <w:r w:rsidRPr="00280E9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https://www.youtube.com/watch?v=I3Wg2d_3gnc</w:t>
              </w:r>
            </w:hyperlink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4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0</w:t>
            </w:r>
          </w:p>
        </w:tc>
      </w:tr>
      <w:tr w:rsidR="00397256" w:rsidRPr="00280E95" w:rsidTr="00280E95">
        <w:trPr>
          <w:trHeight w:val="20"/>
        </w:trPr>
        <w:tc>
          <w:tcPr>
            <w:tcW w:w="243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Окружающий мир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87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bCs/>
                <w:sz w:val="24"/>
                <w:szCs w:val="24"/>
              </w:rPr>
              <w:t>Кто такие рыбы?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81235D" w:rsidP="00280E9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hyperlink r:id="rId7" w:history="1">
              <w:r w:rsidR="00397256" w:rsidRPr="00280E95">
                <w:rPr>
                  <w:rStyle w:val="a3"/>
                  <w:rFonts w:ascii="Times New Roman" w:hAnsi="Times New Roman" w:cs="Times New Roman"/>
                  <w:b/>
                  <w:noProof/>
                  <w:sz w:val="24"/>
                  <w:szCs w:val="24"/>
                </w:rPr>
                <w:t>https://www.youtube.com/watch?v=3fJKfgdECWs</w:t>
              </w:r>
            </w:hyperlink>
          </w:p>
          <w:p w:rsidR="00397256" w:rsidRPr="00280E95" w:rsidRDefault="0081235D" w:rsidP="00280E9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hyperlink r:id="rId8" w:history="1">
              <w:r w:rsidR="00397256" w:rsidRPr="00280E95">
                <w:rPr>
                  <w:rStyle w:val="a3"/>
                  <w:rFonts w:ascii="Times New Roman" w:hAnsi="Times New Roman" w:cs="Times New Roman"/>
                  <w:b/>
                  <w:noProof/>
                  <w:sz w:val="24"/>
                  <w:szCs w:val="24"/>
                </w:rPr>
                <w:t>https://www.youtube.com/watch?v=B1kIIT-juKU</w:t>
              </w:r>
            </w:hyperlink>
          </w:p>
          <w:p w:rsidR="00397256" w:rsidRPr="00280E95" w:rsidRDefault="0081235D" w:rsidP="00280E9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hyperlink r:id="rId9" w:history="1">
              <w:r w:rsidR="00397256" w:rsidRPr="00280E95">
                <w:rPr>
                  <w:rStyle w:val="a3"/>
                  <w:rFonts w:ascii="Times New Roman" w:hAnsi="Times New Roman" w:cs="Times New Roman"/>
                  <w:b/>
                  <w:noProof/>
                  <w:sz w:val="24"/>
                  <w:szCs w:val="24"/>
                </w:rPr>
                <w:t>https://www.youtube.com/watch?v=hDn0NPplGjE</w:t>
              </w:r>
            </w:hyperlink>
          </w:p>
          <w:p w:rsidR="00397256" w:rsidRPr="00280E95" w:rsidRDefault="00397256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4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0</w:t>
            </w:r>
          </w:p>
        </w:tc>
      </w:tr>
      <w:tr w:rsidR="00397256" w:rsidRPr="00280E95" w:rsidTr="00280E95">
        <w:trPr>
          <w:trHeight w:val="20"/>
        </w:trPr>
        <w:tc>
          <w:tcPr>
            <w:tcW w:w="243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9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 xml:space="preserve">Технология 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87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 нового материала «</w:t>
            </w:r>
            <w:r w:rsidRPr="00280E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мастерской кондитера. Как работает мастер?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почта, Видео-урок</w:t>
            </w:r>
          </w:p>
          <w:p w:rsidR="00397256" w:rsidRPr="00280E95" w:rsidRDefault="0081235D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97256" w:rsidRPr="00280E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https://www.youtube.com/watch?v=aaSDS-rYl0w&amp;t=5s</w:t>
              </w:r>
            </w:hyperlink>
          </w:p>
          <w:p w:rsidR="00397256" w:rsidRPr="00280E95" w:rsidRDefault="00397256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256" w:rsidRPr="00280E95" w:rsidRDefault="00397256" w:rsidP="00280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4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7256" w:rsidRPr="00280E95" w:rsidRDefault="00397256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б</w:t>
            </w:r>
          </w:p>
        </w:tc>
        <w:tc>
          <w:tcPr>
            <w:tcW w:w="59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«Гласные буквы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, е»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платформы Учи.ру и Яндекс.Учебник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4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«Письмо прописной и строчной букв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, е»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4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метания мяча в горизонтальную цель.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метания мяча с разбега. </w:t>
            </w:r>
            <w:r w:rsidRPr="00280E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4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пройденного материала «Страничка для 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. Что узнали. Чему научились»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платформы Учи.ру и Яндекс.Учебник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4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7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«Кто такие насекомые? Кто такие рыбы?»</w:t>
            </w:r>
          </w:p>
        </w:tc>
        <w:tc>
          <w:tcPr>
            <w:tcW w:w="733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426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30</w:t>
            </w:r>
          </w:p>
        </w:tc>
        <w:tc>
          <w:tcPr>
            <w:tcW w:w="547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Тема: «Согласные звуки 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sym w:font="AIGDT" w:char="005B"/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в’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sym w:font="AIGDT" w:char="005D"/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, буквы</w:t>
            </w:r>
            <w:proofErr w:type="gramStart"/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, в.»;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Учи.ру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выполнения метания мяча в горизонтальную цель.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метания мяча с разбега. </w:t>
            </w:r>
            <w:r w:rsidRPr="00280E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Тема: «Увеличить на ... Уменьшить на ...»;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Учи.ру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Style w:val="FontStyle64"/>
                <w:rFonts w:cs="Times New Roman"/>
                <w:bCs/>
                <w:sz w:val="24"/>
                <w:szCs w:val="24"/>
              </w:rPr>
              <w:t>Тема: «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Написание строчной и заглавной буквы</w:t>
            </w:r>
            <w:proofErr w:type="gramStart"/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в.»;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Учи.ру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</w:rPr>
            </w:pPr>
            <w:r w:rsidRPr="00280E95">
              <w:rPr>
                <w:rStyle w:val="FontStyle64"/>
                <w:rFonts w:cs="Times New Roman"/>
                <w:bCs/>
                <w:sz w:val="24"/>
                <w:szCs w:val="24"/>
              </w:rPr>
              <w:t>Тема: «Кто такие рыбы?»</w:t>
            </w:r>
          </w:p>
          <w:p w:rsidR="00280E95" w:rsidRPr="00280E95" w:rsidRDefault="00280E95" w:rsidP="00280E95">
            <w:pPr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</w:rPr>
            </w:pPr>
            <w:r w:rsidRPr="00280E95">
              <w:rPr>
                <w:rStyle w:val="FontStyle64"/>
                <w:rFonts w:cs="Times New Roman"/>
                <w:bCs/>
                <w:sz w:val="24"/>
                <w:szCs w:val="24"/>
              </w:rPr>
              <w:t>«Кто такие птицы?»</w:t>
            </w:r>
          </w:p>
          <w:p w:rsidR="00280E95" w:rsidRPr="00280E95" w:rsidRDefault="00280E95" w:rsidP="00280E95">
            <w:pPr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Учи.ру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 w:val="restart"/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материала. Невидимые нити. Дикорастущие и культурные растения. Дикие и домашние животные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дикорастущее растение, дикое и домашнее животное.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ак переносить слова с одной строки на другую?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правило на стр.71.,стр.71 упр.108,109.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 по теме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Стр.47, №7,8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нового материала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К.Д. Ушинский. Чужое яичко 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Н.И. Сладков. Топик и Катя.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к 2 рассказам и приготовить пересказ на выбор.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ИЗО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нового </w:t>
            </w: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зображение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реальность.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 и фантазия.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вымышленное животное.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 w:val="restart"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б</w:t>
            </w: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Тема: А.С.Пушкин «Сказка о рыбаке и рыбке»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Образовательные платформы Учи.ру и Яндекс.Учебник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 Тема: </w:t>
            </w:r>
            <w:r w:rsidRPr="00280E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переноса части слова с одной строки на другую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Образовательные платформы Учи.ру и Яндекс.Учебник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71, повторить правила, упр. 108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Висы, строевые упражнения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eastAsia="Times New Roman" w:cs="Times New Roman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1-4 класс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тр.107-112., виды закаливания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Тема:</w:t>
            </w:r>
            <w:r w:rsidRPr="00280E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Дикорастущие и культурные растения.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лектронная почта Образовательные платформы Учи.ру и Яндекс.Учебник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74-77, заполнить таблицы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 w:val="restart"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 «Сказка о рыбаке и рыбке».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 отрывок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серии картинок.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  (</w:t>
            </w: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74)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 на вопросы, составить текст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озаглавить.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80E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280E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стные</w:t>
            </w:r>
            <w:proofErr w:type="spellEnd"/>
            <w:r w:rsidRPr="00280E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приёмы вычитания вида 36 – 2, 36 – 20.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№1,5-устно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№2. 3,4,6-письменно</w:t>
            </w:r>
            <w:r w:rsidRPr="00280E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280E9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https://sdo.edu.o</w:t>
              </w:r>
              <w:r w:rsidRPr="00280E9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rb.ru/theme.php?id=1702</w:t>
              </w:r>
            </w:hyperlink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и фантазия.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Сказочная птица.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урок, нарисовать «Сказочную птицу»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280E9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https://sdo.edu.orb.ru/theme.php?id=1671</w:t>
              </w:r>
            </w:hyperlink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Висы, строевые упражнения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1-4 класс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тр.107-112., виды закаливания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 w:val="restart"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материала: И.Ю. </w:t>
            </w:r>
            <w:proofErr w:type="spellStart"/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. «Песенка про сказку».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«Маленький скрипач» (немецкая народная баллада).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с.84-87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выразительно, вопросы, задания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навыков, овладения предметными умениями «Еда. Повтор темы «Режим дня»»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t>электронный журнал.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С.57 упр.11, с.64 упр.11, с.70 упр.12, с.75 упр.9 - словарная работа</w:t>
            </w:r>
            <w:r w:rsidRPr="00280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280E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https://youtu.be/qD1pnquN_DM</w:t>
              </w:r>
            </w:hyperlink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Перекаты. Режим дня.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proofErr w:type="gramStart"/>
            <w:r w:rsidRPr="00280E95">
              <w:rPr>
                <w:rFonts w:eastAsia="Times New Roman" w:cs="Times New Roman"/>
              </w:rPr>
              <w:t>э</w:t>
            </w:r>
            <w:proofErr w:type="gramEnd"/>
            <w:r w:rsidRPr="00280E95">
              <w:rPr>
                <w:rFonts w:eastAsia="Times New Roman" w:cs="Times New Roman"/>
              </w:rPr>
              <w:t>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Упражнения на пресс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М-35 раз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Д- 30 раз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материала: 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«Употребление отрицательной частицы «не».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Zoom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Viber, 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280E9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https://us05web.zoom.us/j/81466</w:t>
              </w:r>
              <w:r w:rsidRPr="00280E9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84988?pwd=dHVhcTR5YTlibmxlbC9BUUQveEw5dz09</w:t>
              </w:r>
            </w:hyperlink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с.66-67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упр.84 (устно) правило, 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упр.85 (</w:t>
            </w: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.),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 (устно), «ключик»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с.82, упр.2 (</w:t>
            </w: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материала: Рисование портрета девочки  (карандаш)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презентации, выполнение заданий по ней.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 w:val="restart"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Перекаты. Режим дня.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eastAsia="Times New Roman" w:cs="Times New Roman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Упражнения на пресс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М-35 раз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Д- 30 раз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«</w:t>
            </w:r>
            <w:r w:rsidRPr="00280E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Окончание</w:t>
            </w:r>
            <w:proofErr w:type="gramStart"/>
            <w:r w:rsidRPr="00280E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, Zoom,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280E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https://us05web.zoom.us/j/8328964424?pwd=a3dhc0czQi9Ea0xSMjBBeElWeWxQUT09</w:t>
              </w:r>
            </w:hyperlink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832 896 4424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Код доступа: 12345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Упр145,147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Выуч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Урок формирования первоначальных предметных навыков, 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овладения предметными умениями «Еда. Повтор темы «Режим дня»»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cs="Times New Roman"/>
              </w:rPr>
              <w:lastRenderedPageBreak/>
              <w:t>электронный журнал.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С.57 упр.11, с.64 упр.11, с.70 упр.12, 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с.75 упр.9 - словарная работа</w:t>
            </w:r>
            <w:r w:rsidRPr="00280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280E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https://youtu.be/qD1pnquN_DM</w:t>
              </w:r>
            </w:hyperlink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И.А. Крылов – великий баснописец. Басня как жанр литературы. И.А. Крылов. Басня «Мартышка и очки».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, Zoom,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132-135 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Выуч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асню</w:t>
            </w:r>
            <w:proofErr w:type="spellEnd"/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Тема: « Портрет в музыке. Выразительность и изобразительность в музыке.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Игры и игрушки.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  <w:proofErr w:type="gramStart"/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Видеоурок  «Портрет в музыке»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7" w:tgtFrame="_blank" w:history="1">
              <w:proofErr w:type="spellStart"/>
              <w:r w:rsidRPr="00280E95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280E95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280E95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com</w:t>
              </w:r>
            </w:hyperlink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tgtFrame="_blank" w:history="1">
              <w:r w:rsidRPr="00280E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280E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280E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280E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280E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</w:t>
              </w:r>
              <w:proofErr w:type="spellEnd"/>
              <w:r w:rsidRPr="00280E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280E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VlLBFc</w:t>
              </w:r>
              <w:proofErr w:type="spellEnd"/>
              <w:r w:rsidRPr="00280E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280E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Нарисовать в тетради  «Золушка на балу»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 w:val="restart"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А.С. Пушкин  «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, Zoom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С105 вопросы и задания 1-4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Перекаты. Режим дня.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proofErr w:type="gramStart"/>
            <w:r w:rsidRPr="00280E95">
              <w:rPr>
                <w:rFonts w:eastAsia="Times New Roman" w:cs="Times New Roman"/>
              </w:rPr>
              <w:t>э</w:t>
            </w:r>
            <w:proofErr w:type="gramEnd"/>
            <w:r w:rsidRPr="00280E95">
              <w:rPr>
                <w:rFonts w:eastAsia="Times New Roman" w:cs="Times New Roman"/>
              </w:rPr>
              <w:t>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Упражнения на пресс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М-35 раз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Д- 30 раз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нового </w:t>
            </w:r>
            <w:r w:rsidRPr="00280E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>материала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Zoom,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74 повторить по таблице свойства умножения. С75- 5,8 , </w:t>
            </w: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задание75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в глаголах»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глагола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Ватсапп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, Zoom, 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С63 упр.133,С64упр.136, выучить правило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с.62,64.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Работа с различными материалами. Город будущего. Изготовление  поделки  «Мегаполис».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 </w:t>
            </w: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видио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Tube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«Город будущего» Изготовить поделку.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 w:val="restart"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силовых качеств, подтягивания в висе.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 на горку матов.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pStyle w:val="TableContents"/>
              <w:rPr>
                <w:rFonts w:cs="Times New Roman"/>
              </w:rPr>
            </w:pPr>
            <w:r w:rsidRPr="00280E95">
              <w:rPr>
                <w:rFonts w:eastAsia="Times New Roman" w:cs="Times New Roman"/>
              </w:rPr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класс, стр.</w:t>
            </w:r>
            <w:proofErr w:type="gram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93-94</w:t>
            </w:r>
            <w:proofErr w:type="gram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входит в личную гигиену и закаливание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 материала А.С.Пушкин «Сказка о царе </w:t>
            </w: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105, вопрос5 наизусть не менее 20 строчек</w:t>
            </w:r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«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глагола»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, Zoom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tgtFrame="_blank" w:history="1">
              <w:r w:rsidRPr="00280E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https://us04web.zoom.us/j/3576870720?pwd=WHptYnl1WmNSa1VUN28ycE1VeDZnZz09</w:t>
              </w:r>
            </w:hyperlink>
            <w:r w:rsidRPr="00280E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E9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Идентификатор конференции: 357 687 0720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E9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Код доступа: 12345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С.70 упр.153 </w:t>
            </w: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Яндекс-учебник</w:t>
            </w:r>
            <w:proofErr w:type="spellEnd"/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E95" w:rsidRPr="00280E95" w:rsidTr="00280E95">
        <w:trPr>
          <w:trHeight w:val="20"/>
        </w:trPr>
        <w:tc>
          <w:tcPr>
            <w:tcW w:w="243" w:type="pct"/>
            <w:vMerge/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11.15-11.45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материала « Письменное умножение. Свойства умножения»</w:t>
            </w:r>
          </w:p>
        </w:tc>
        <w:tc>
          <w:tcPr>
            <w:tcW w:w="733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Подключиться к </w:t>
            </w:r>
            <w:r w:rsidRPr="00280E9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конференции Zoom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tgtFrame="_blank" w:history="1">
              <w:r w:rsidRPr="00280E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https://us04web.zoom.us/j/3576870720?pwd=WHptYnl1WmNSa1VUN28ycE1VeDZnZz09</w:t>
              </w:r>
            </w:hyperlink>
            <w:r w:rsidRPr="00280E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E9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Идентификатор конференции: 357 687 0720</w:t>
            </w:r>
            <w:r w:rsidRPr="00280E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0E9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Код доступа: 12345</w:t>
            </w:r>
          </w:p>
        </w:tc>
        <w:tc>
          <w:tcPr>
            <w:tcW w:w="550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74-75 № 3, №7</w:t>
            </w:r>
          </w:p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Яндекс-</w:t>
            </w: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bookmarkStart w:id="0" w:name="_GoBack"/>
            <w:bookmarkEnd w:id="0"/>
            <w:proofErr w:type="spellEnd"/>
          </w:p>
        </w:tc>
        <w:tc>
          <w:tcPr>
            <w:tcW w:w="489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6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7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0E95" w:rsidRPr="00280E95" w:rsidRDefault="00280E95" w:rsidP="0028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E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39BD" w:rsidRPr="00EF59ED" w:rsidRDefault="000C39BD" w:rsidP="00593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39BD" w:rsidRPr="00EF59ED" w:rsidSect="00DF74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405"/>
    <w:rsid w:val="00011E4B"/>
    <w:rsid w:val="00012364"/>
    <w:rsid w:val="000762FD"/>
    <w:rsid w:val="000C39BD"/>
    <w:rsid w:val="00100488"/>
    <w:rsid w:val="00167827"/>
    <w:rsid w:val="0017727C"/>
    <w:rsid w:val="0025138A"/>
    <w:rsid w:val="00280E95"/>
    <w:rsid w:val="002A3E75"/>
    <w:rsid w:val="002C2F7B"/>
    <w:rsid w:val="00313288"/>
    <w:rsid w:val="00361FC6"/>
    <w:rsid w:val="00397256"/>
    <w:rsid w:val="004C6658"/>
    <w:rsid w:val="00593FF7"/>
    <w:rsid w:val="005A2928"/>
    <w:rsid w:val="0061462D"/>
    <w:rsid w:val="00666979"/>
    <w:rsid w:val="006D3DB6"/>
    <w:rsid w:val="00787E03"/>
    <w:rsid w:val="007B7359"/>
    <w:rsid w:val="0081235D"/>
    <w:rsid w:val="00817990"/>
    <w:rsid w:val="00863A8C"/>
    <w:rsid w:val="008849D2"/>
    <w:rsid w:val="008B6F78"/>
    <w:rsid w:val="008C722F"/>
    <w:rsid w:val="008D195A"/>
    <w:rsid w:val="009159E6"/>
    <w:rsid w:val="009A1869"/>
    <w:rsid w:val="009A231E"/>
    <w:rsid w:val="00B2793D"/>
    <w:rsid w:val="00B64785"/>
    <w:rsid w:val="00B77961"/>
    <w:rsid w:val="00C24604"/>
    <w:rsid w:val="00C41E44"/>
    <w:rsid w:val="00CE7964"/>
    <w:rsid w:val="00CF4F2C"/>
    <w:rsid w:val="00DB0194"/>
    <w:rsid w:val="00DD369D"/>
    <w:rsid w:val="00DF7405"/>
    <w:rsid w:val="00E153CF"/>
    <w:rsid w:val="00E9428B"/>
    <w:rsid w:val="00EB7805"/>
    <w:rsid w:val="00EF59ED"/>
    <w:rsid w:val="00F213AB"/>
    <w:rsid w:val="00F54F20"/>
    <w:rsid w:val="00F561EF"/>
    <w:rsid w:val="00F95013"/>
    <w:rsid w:val="00FA2FF9"/>
    <w:rsid w:val="00FB6559"/>
    <w:rsid w:val="00FC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405"/>
    <w:rPr>
      <w:color w:val="0000FF"/>
      <w:u w:val="single"/>
    </w:rPr>
  </w:style>
  <w:style w:type="character" w:customStyle="1" w:styleId="FontStyle64">
    <w:name w:val="Font Style64"/>
    <w:rsid w:val="0061462D"/>
    <w:rPr>
      <w:rFonts w:ascii="Times New Roman" w:hAnsi="Times New Roman"/>
      <w:sz w:val="20"/>
    </w:rPr>
  </w:style>
  <w:style w:type="paragraph" w:customStyle="1" w:styleId="Standard">
    <w:name w:val="Standard"/>
    <w:rsid w:val="00F54F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F54F20"/>
    <w:pPr>
      <w:suppressLineNumbers/>
    </w:pPr>
  </w:style>
  <w:style w:type="paragraph" w:styleId="a4">
    <w:name w:val="No Spacing"/>
    <w:link w:val="a5"/>
    <w:uiPriority w:val="1"/>
    <w:qFormat/>
    <w:rsid w:val="00F9501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6D3DB6"/>
  </w:style>
  <w:style w:type="character" w:customStyle="1" w:styleId="layout">
    <w:name w:val="layout"/>
    <w:basedOn w:val="a0"/>
    <w:rsid w:val="00280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1kIIT-juKU" TargetMode="External"/><Relationship Id="rId13" Type="http://schemas.openxmlformats.org/officeDocument/2006/relationships/hyperlink" Target="https://youtu.be/qD1pnquN_DM" TargetMode="External"/><Relationship Id="rId18" Type="http://schemas.openxmlformats.org/officeDocument/2006/relationships/hyperlink" Target="https://www.youtube.com/watch?v=sV7VlLBFc7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3fJKfgdECWs" TargetMode="External"/><Relationship Id="rId12" Type="http://schemas.openxmlformats.org/officeDocument/2006/relationships/hyperlink" Target="https://sdo.edu.orb.ru/theme.php?id=1671" TargetMode="External"/><Relationship Id="rId17" Type="http://schemas.openxmlformats.org/officeDocument/2006/relationships/hyperlink" Target="https://www.youtube.com/watch?v=sV7VlLBFc7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D1pnquN_DM" TargetMode="External"/><Relationship Id="rId20" Type="http://schemas.openxmlformats.org/officeDocument/2006/relationships/hyperlink" Target="https://us04web.zoom.us/j/3576870720?pwd=WHptYnl1WmNSa1VUN28ycE1VeDZnZz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3Wg2d_3gnc" TargetMode="External"/><Relationship Id="rId11" Type="http://schemas.openxmlformats.org/officeDocument/2006/relationships/hyperlink" Target="https://sdo.edu.orb.ru/theme.php?id=1702" TargetMode="External"/><Relationship Id="rId5" Type="http://schemas.openxmlformats.org/officeDocument/2006/relationships/hyperlink" Target="https://www.youtube.com/watch?v=VFgVbbaYHAM" TargetMode="External"/><Relationship Id="rId15" Type="http://schemas.openxmlformats.org/officeDocument/2006/relationships/hyperlink" Target="https://us05web.zoom.us/j/8328964424?pwd=a3dhc0czQi9Ea0xSMjBBeElWeWxQUT09" TargetMode="External"/><Relationship Id="rId10" Type="http://schemas.openxmlformats.org/officeDocument/2006/relationships/hyperlink" Target="https://www.youtube.com/watch?v=aaSDS-rYl0w&amp;t=5s" TargetMode="External"/><Relationship Id="rId19" Type="http://schemas.openxmlformats.org/officeDocument/2006/relationships/hyperlink" Target="https://us04web.zoom.us/j/3576870720?pwd=WHptYnl1WmNSa1VUN28ycE1VeDZn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Dn0NPplGjE" TargetMode="External"/><Relationship Id="rId14" Type="http://schemas.openxmlformats.org/officeDocument/2006/relationships/hyperlink" Target="https://us05web.zoom.us/j/8146684988?pwd=dHVhcTR5YTlibmxlbC9BUUQveEw5dz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774AE-B81A-455D-BC76-EE3C6F89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Каб_5</cp:lastModifiedBy>
  <cp:revision>30</cp:revision>
  <dcterms:created xsi:type="dcterms:W3CDTF">2020-11-16T11:01:00Z</dcterms:created>
  <dcterms:modified xsi:type="dcterms:W3CDTF">2021-11-09T07:41:00Z</dcterms:modified>
</cp:coreProperties>
</file>