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7B" w:rsidRDefault="009E577B" w:rsidP="00DE289F">
      <w:pPr>
        <w:tabs>
          <w:tab w:val="left" w:pos="3355"/>
        </w:tabs>
        <w:jc w:val="center"/>
        <w:rPr>
          <w:rFonts w:eastAsia="Times New Roman"/>
          <w:lang w:val="ru-RU"/>
        </w:rPr>
      </w:pPr>
    </w:p>
    <w:p w:rsidR="009E577B" w:rsidRDefault="009E577B" w:rsidP="00DE289F">
      <w:pPr>
        <w:tabs>
          <w:tab w:val="left" w:pos="3355"/>
        </w:tabs>
        <w:jc w:val="center"/>
        <w:rPr>
          <w:rFonts w:eastAsia="Times New Roman"/>
          <w:lang w:val="ru-RU"/>
        </w:rPr>
      </w:pPr>
    </w:p>
    <w:p w:rsidR="009E577B" w:rsidRDefault="009E577B" w:rsidP="00DE289F">
      <w:pPr>
        <w:tabs>
          <w:tab w:val="left" w:pos="3355"/>
        </w:tabs>
        <w:jc w:val="center"/>
        <w:rPr>
          <w:rFonts w:eastAsia="Times New Roman"/>
          <w:lang w:val="ru-RU"/>
        </w:rPr>
      </w:pPr>
    </w:p>
    <w:p w:rsidR="00B24767" w:rsidRPr="00134154" w:rsidRDefault="00B24767" w:rsidP="00DE289F">
      <w:pPr>
        <w:tabs>
          <w:tab w:val="left" w:pos="3355"/>
        </w:tabs>
        <w:jc w:val="center"/>
        <w:rPr>
          <w:rFonts w:eastAsia="Times New Roman"/>
          <w:lang w:val="ru-RU"/>
        </w:rPr>
      </w:pPr>
      <w:r w:rsidRPr="00134154">
        <w:rPr>
          <w:rFonts w:eastAsia="Times New Roman"/>
          <w:lang w:val="ru-RU"/>
        </w:rPr>
        <w:tab/>
      </w:r>
    </w:p>
    <w:p w:rsidR="00B24767" w:rsidRPr="00134154" w:rsidRDefault="00B24767" w:rsidP="00DE289F">
      <w:pPr>
        <w:tabs>
          <w:tab w:val="left" w:pos="3355"/>
        </w:tabs>
        <w:jc w:val="center"/>
        <w:rPr>
          <w:rFonts w:eastAsia="Times New Roman"/>
          <w:b/>
          <w:bCs/>
          <w:lang w:val="ru-RU" w:eastAsia="ru-RU"/>
        </w:rPr>
      </w:pPr>
      <w:r w:rsidRPr="00134154">
        <w:rPr>
          <w:rFonts w:eastAsia="Times New Roman"/>
          <w:b/>
          <w:bCs/>
          <w:lang w:val="ru-RU" w:eastAsia="ru-RU"/>
        </w:rPr>
        <w:t xml:space="preserve">Отчет по результатам </w:t>
      </w:r>
      <w:proofErr w:type="gramStart"/>
      <w:r w:rsidRPr="00134154">
        <w:rPr>
          <w:rFonts w:eastAsia="Times New Roman"/>
          <w:b/>
          <w:bCs/>
          <w:lang w:val="ru-RU" w:eastAsia="ru-RU"/>
        </w:rPr>
        <w:t xml:space="preserve">функционирования </w:t>
      </w:r>
      <w:r w:rsidRPr="00134154">
        <w:rPr>
          <w:b/>
          <w:bCs/>
          <w:lang w:val="ru-RU"/>
        </w:rPr>
        <w:t>внутренней системы  оценки качества образования</w:t>
      </w:r>
      <w:proofErr w:type="gramEnd"/>
    </w:p>
    <w:p w:rsidR="00B24767" w:rsidRPr="00134154" w:rsidRDefault="00B24767" w:rsidP="00DE289F">
      <w:pPr>
        <w:jc w:val="center"/>
        <w:rPr>
          <w:b/>
          <w:bCs/>
          <w:lang w:val="ru-RU"/>
        </w:rPr>
      </w:pPr>
      <w:r w:rsidRPr="00134154">
        <w:rPr>
          <w:b/>
          <w:bCs/>
          <w:lang w:val="ru-RU"/>
        </w:rPr>
        <w:t>муниципального бюджетного общеобразовательного учреждения</w:t>
      </w:r>
    </w:p>
    <w:p w:rsidR="00B24767" w:rsidRPr="00134154" w:rsidRDefault="00B24767" w:rsidP="00DE289F">
      <w:pPr>
        <w:jc w:val="center"/>
        <w:rPr>
          <w:b/>
          <w:bCs/>
          <w:lang w:val="ru-RU"/>
        </w:rPr>
      </w:pPr>
      <w:r w:rsidRPr="00134154">
        <w:rPr>
          <w:b/>
          <w:bCs/>
          <w:lang w:val="ru-RU"/>
        </w:rPr>
        <w:t xml:space="preserve">«Гимназия» города Гая Оренбургской области </w:t>
      </w:r>
    </w:p>
    <w:p w:rsidR="00B24767" w:rsidRPr="00134154" w:rsidRDefault="00B24767" w:rsidP="00DE289F">
      <w:pPr>
        <w:jc w:val="center"/>
        <w:rPr>
          <w:b/>
          <w:bCs/>
          <w:lang w:val="ru-RU"/>
        </w:rPr>
      </w:pPr>
      <w:r w:rsidRPr="00134154">
        <w:rPr>
          <w:b/>
          <w:bCs/>
          <w:lang w:val="ru-RU"/>
        </w:rPr>
        <w:t>за 201</w:t>
      </w:r>
      <w:r w:rsidR="009E577B">
        <w:rPr>
          <w:b/>
          <w:bCs/>
          <w:lang w:val="ru-RU"/>
        </w:rPr>
        <w:t>8</w:t>
      </w:r>
      <w:r w:rsidRPr="00134154">
        <w:rPr>
          <w:b/>
          <w:bCs/>
          <w:lang w:val="ru-RU"/>
        </w:rPr>
        <w:t>-20</w:t>
      </w:r>
      <w:r w:rsidR="009E577B">
        <w:rPr>
          <w:b/>
          <w:bCs/>
          <w:lang w:val="ru-RU"/>
        </w:rPr>
        <w:t>190</w:t>
      </w:r>
      <w:r w:rsidRPr="00134154">
        <w:rPr>
          <w:b/>
          <w:bCs/>
          <w:lang w:val="ru-RU"/>
        </w:rPr>
        <w:t xml:space="preserve"> учебный год</w:t>
      </w:r>
    </w:p>
    <w:p w:rsidR="00B24767" w:rsidRPr="00134154" w:rsidRDefault="00B24767" w:rsidP="00DE289F">
      <w:pPr>
        <w:rPr>
          <w:lang w:val="ru-RU"/>
        </w:rPr>
      </w:pPr>
    </w:p>
    <w:p w:rsidR="00B24767" w:rsidRPr="00134154" w:rsidRDefault="00B24767" w:rsidP="00FA303A">
      <w:pPr>
        <w:autoSpaceDE w:val="0"/>
        <w:jc w:val="both"/>
        <w:rPr>
          <w:rFonts w:eastAsia="Times New Roman"/>
          <w:bdr w:val="none" w:sz="0" w:space="0" w:color="auto" w:frame="1"/>
          <w:lang w:val="ru-RU" w:eastAsia="ru-RU"/>
        </w:rPr>
      </w:pPr>
      <w:r w:rsidRPr="00134154">
        <w:rPr>
          <w:rFonts w:eastAsia="Times New Roman"/>
          <w:bdr w:val="none" w:sz="0" w:space="0" w:color="auto" w:frame="1"/>
          <w:lang w:val="ru-RU" w:eastAsia="ru-RU"/>
        </w:rPr>
        <w:t xml:space="preserve">Настоящий анализ составлен на основе </w:t>
      </w:r>
      <w:r w:rsidRPr="00134154">
        <w:rPr>
          <w:rFonts w:eastAsia="Times New Roman"/>
          <w:lang w:val="ru-RU"/>
        </w:rPr>
        <w:t>«Положения о внутренней системе оценки качества образования в МБО</w:t>
      </w:r>
      <w:proofErr w:type="gramStart"/>
      <w:r w:rsidRPr="00134154">
        <w:rPr>
          <w:rFonts w:eastAsia="Times New Roman"/>
          <w:lang w:val="ru-RU"/>
        </w:rPr>
        <w:t>У«</w:t>
      </w:r>
      <w:proofErr w:type="gramEnd"/>
      <w:r w:rsidRPr="00134154">
        <w:rPr>
          <w:rFonts w:eastAsia="Times New Roman"/>
          <w:lang w:val="ru-RU"/>
        </w:rPr>
        <w:t xml:space="preserve">Гимназия» г. Гая», </w:t>
      </w:r>
      <w:r w:rsidRPr="00134154">
        <w:rPr>
          <w:rFonts w:eastAsia="Times New Roman"/>
          <w:bdr w:val="none" w:sz="0" w:space="0" w:color="auto" w:frame="1"/>
          <w:lang w:val="ru-RU" w:eastAsia="ru-RU"/>
        </w:rPr>
        <w:t xml:space="preserve">в соответствии с Федеральным законом от 29.12.2012 № 273-ФЗ "Об образовании в Российской Федерации",  приказами Министерства образования и науки, уставом гимназии.  </w:t>
      </w:r>
    </w:p>
    <w:p w:rsidR="00B24767" w:rsidRPr="00134154" w:rsidRDefault="00B24767" w:rsidP="00DE289F">
      <w:pPr>
        <w:tabs>
          <w:tab w:val="left" w:pos="1134"/>
        </w:tabs>
        <w:spacing w:line="360" w:lineRule="auto"/>
        <w:ind w:firstLine="709"/>
        <w:jc w:val="both"/>
        <w:textAlignment w:val="baseline"/>
        <w:rPr>
          <w:rFonts w:eastAsia="Times New Roman"/>
          <w:bdr w:val="none" w:sz="0" w:space="0" w:color="auto" w:frame="1"/>
          <w:lang w:val="ru-RU" w:eastAsia="ru-RU"/>
        </w:rPr>
      </w:pPr>
    </w:p>
    <w:p w:rsidR="00B24767" w:rsidRPr="00134154" w:rsidRDefault="00B24767" w:rsidP="00FA303A">
      <w:pPr>
        <w:tabs>
          <w:tab w:val="left" w:pos="1134"/>
        </w:tabs>
        <w:ind w:left="-680" w:firstLine="709"/>
        <w:jc w:val="both"/>
        <w:textAlignment w:val="baseline"/>
        <w:rPr>
          <w:rFonts w:eastAsia="Times New Roman"/>
          <w:bdr w:val="none" w:sz="0" w:space="0" w:color="auto" w:frame="1"/>
          <w:lang w:val="ru-RU" w:eastAsia="ru-RU"/>
        </w:rPr>
      </w:pPr>
      <w:r w:rsidRPr="00134154">
        <w:rPr>
          <w:rFonts w:eastAsia="Times New Roman"/>
          <w:bdr w:val="none" w:sz="0" w:space="0" w:color="auto" w:frame="1"/>
          <w:lang w:val="ru-RU" w:eastAsia="ru-RU"/>
        </w:rPr>
        <w:t>Внутренняя система оценки качества образования ориентирована на решение следующих задач:</w:t>
      </w:r>
    </w:p>
    <w:p w:rsidR="00B24767" w:rsidRPr="00134154" w:rsidRDefault="00B24767" w:rsidP="00FA303A">
      <w:pPr>
        <w:pStyle w:val="a4"/>
        <w:numPr>
          <w:ilvl w:val="0"/>
          <w:numId w:val="6"/>
        </w:numPr>
        <w:tabs>
          <w:tab w:val="left" w:pos="1134"/>
        </w:tabs>
        <w:jc w:val="both"/>
        <w:textAlignment w:val="baseline"/>
        <w:rPr>
          <w:rFonts w:eastAsia="Times New Roman"/>
          <w:bdr w:val="none" w:sz="0" w:space="0" w:color="auto" w:frame="1"/>
          <w:lang w:val="ru-RU" w:eastAsia="ru-RU"/>
        </w:rPr>
      </w:pPr>
      <w:r w:rsidRPr="00134154">
        <w:rPr>
          <w:rFonts w:eastAsia="Times New Roman"/>
          <w:bdr w:val="none" w:sz="0" w:space="0" w:color="auto" w:frame="1"/>
          <w:lang w:val="ru-RU" w:eastAsia="ru-RU"/>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B24767" w:rsidRPr="00134154" w:rsidRDefault="00B24767" w:rsidP="00FA303A">
      <w:pPr>
        <w:pStyle w:val="a4"/>
        <w:numPr>
          <w:ilvl w:val="0"/>
          <w:numId w:val="6"/>
        </w:numPr>
        <w:tabs>
          <w:tab w:val="left" w:pos="1134"/>
        </w:tabs>
        <w:jc w:val="both"/>
        <w:textAlignment w:val="baseline"/>
        <w:rPr>
          <w:rFonts w:eastAsia="Times New Roman"/>
          <w:lang w:val="ru-RU" w:eastAsia="ru-RU"/>
        </w:rPr>
      </w:pPr>
      <w:r w:rsidRPr="00134154">
        <w:rPr>
          <w:rFonts w:eastAsia="Times New Roman"/>
          <w:bdr w:val="none" w:sz="0" w:space="0" w:color="auto" w:frame="1"/>
          <w:lang w:val="ru-RU" w:eastAsia="ru-RU"/>
        </w:rPr>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B24767" w:rsidRPr="00134154" w:rsidRDefault="00B24767" w:rsidP="00FA303A">
      <w:pPr>
        <w:tabs>
          <w:tab w:val="left" w:pos="1134"/>
        </w:tabs>
        <w:ind w:left="-57"/>
        <w:jc w:val="both"/>
        <w:textAlignment w:val="baseline"/>
        <w:rPr>
          <w:rFonts w:eastAsia="Times New Roman"/>
          <w:lang w:val="ru-RU" w:eastAsia="ru-RU"/>
        </w:rPr>
      </w:pPr>
      <w:r w:rsidRPr="00134154">
        <w:rPr>
          <w:rFonts w:eastAsia="Times New Roman"/>
          <w:bdr w:val="none" w:sz="0" w:space="0" w:color="auto" w:frame="1"/>
          <w:lang w:val="ru-RU" w:eastAsia="ru-RU"/>
        </w:rPr>
        <w:t xml:space="preserve"> Цели внутренней системы оценки качества образования:</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формирование единой системы диагностики и контроля состояния образования, обеспечивающей своевременное выявление факторов и изменений, влияющих на качество образования в Гимназии;</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получение объективной информации о состоянии качества образования, тенденциях его изменения и причинах, влияющих на его уровень;</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эффективное управление качеством образования;</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обеспечение информацией о результативности деятельности Гимназии всех участников образовательного процесса, (обучающихся, педагогов, родителей).</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принятие обоснованных управленческих решений по совершенствованию  функционирования и развития системы образования;</w:t>
      </w:r>
    </w:p>
    <w:p w:rsidR="00B24767" w:rsidRPr="00134154" w:rsidRDefault="00B24767" w:rsidP="00FA303A">
      <w:pPr>
        <w:pStyle w:val="a4"/>
        <w:numPr>
          <w:ilvl w:val="0"/>
          <w:numId w:val="7"/>
        </w:numPr>
        <w:autoSpaceDE w:val="0"/>
        <w:jc w:val="both"/>
        <w:rPr>
          <w:rFonts w:eastAsia="Times New Roman"/>
          <w:lang w:val="ru-RU"/>
        </w:rPr>
      </w:pPr>
      <w:r w:rsidRPr="00134154">
        <w:rPr>
          <w:rFonts w:eastAsia="Times New Roman"/>
          <w:lang w:val="ru-RU"/>
        </w:rPr>
        <w:t>прогнозирование развития образовательной системы Гимназии.</w:t>
      </w:r>
    </w:p>
    <w:p w:rsidR="00B24767" w:rsidRPr="00134154" w:rsidRDefault="00B24767" w:rsidP="00FA303A">
      <w:pPr>
        <w:tabs>
          <w:tab w:val="left" w:pos="1134"/>
        </w:tabs>
        <w:spacing w:line="360" w:lineRule="auto"/>
        <w:ind w:firstLine="709"/>
        <w:jc w:val="both"/>
        <w:textAlignment w:val="baseline"/>
        <w:rPr>
          <w:rFonts w:eastAsia="Times New Roman"/>
          <w:lang w:val="ru-RU"/>
        </w:rPr>
      </w:pPr>
    </w:p>
    <w:p w:rsidR="00B24767" w:rsidRPr="00134154" w:rsidRDefault="00B24767" w:rsidP="00FA303A">
      <w:pPr>
        <w:tabs>
          <w:tab w:val="left" w:pos="1134"/>
        </w:tabs>
        <w:spacing w:line="360" w:lineRule="auto"/>
        <w:ind w:firstLine="709"/>
        <w:jc w:val="both"/>
        <w:textAlignment w:val="baseline"/>
        <w:rPr>
          <w:rFonts w:eastAsia="Times New Roman"/>
          <w:lang w:val="ru-RU"/>
        </w:rPr>
      </w:pPr>
    </w:p>
    <w:tbl>
      <w:tblPr>
        <w:tblpPr w:leftFromText="180" w:rightFromText="180" w:horzAnchor="margin" w:tblpY="908"/>
        <w:tblW w:w="5000" w:type="pct"/>
        <w:tblCellMar>
          <w:top w:w="55" w:type="dxa"/>
          <w:left w:w="55" w:type="dxa"/>
          <w:bottom w:w="55" w:type="dxa"/>
          <w:right w:w="55" w:type="dxa"/>
        </w:tblCellMar>
        <w:tblLook w:val="00A0"/>
      </w:tblPr>
      <w:tblGrid>
        <w:gridCol w:w="2870"/>
        <w:gridCol w:w="2924"/>
        <w:gridCol w:w="2129"/>
        <w:gridCol w:w="6757"/>
      </w:tblGrid>
      <w:tr w:rsidR="00B24767" w:rsidRPr="00134154">
        <w:tc>
          <w:tcPr>
            <w:tcW w:w="1083" w:type="pct"/>
            <w:tcBorders>
              <w:top w:val="nil"/>
              <w:left w:val="single" w:sz="2" w:space="0" w:color="000000"/>
              <w:bottom w:val="single" w:sz="2" w:space="0" w:color="000000"/>
              <w:right w:val="nil"/>
            </w:tcBorders>
          </w:tcPr>
          <w:p w:rsidR="00B24767" w:rsidRPr="00134154" w:rsidRDefault="00B24767" w:rsidP="00D44BC1">
            <w:pPr>
              <w:pStyle w:val="a3"/>
              <w:jc w:val="center"/>
              <w:rPr>
                <w:rFonts w:eastAsia="Times New Roman"/>
              </w:rPr>
            </w:pPr>
            <w:r w:rsidRPr="00134154">
              <w:rPr>
                <w:rFonts w:eastAsia="Times New Roman"/>
                <w:lang w:val="ru-RU"/>
              </w:rPr>
              <w:lastRenderedPageBreak/>
              <w:t>Объект оценки</w:t>
            </w: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pStyle w:val="a3"/>
              <w:jc w:val="center"/>
              <w:rPr>
                <w:rFonts w:eastAsia="Times New Roman"/>
                <w:b/>
                <w:bCs/>
                <w:lang w:val="ru-RU"/>
              </w:rPr>
            </w:pPr>
            <w:r w:rsidRPr="00134154">
              <w:rPr>
                <w:rFonts w:eastAsia="Times New Roman"/>
                <w:b/>
                <w:bCs/>
                <w:lang w:val="ru-RU"/>
              </w:rPr>
              <w:t>показатели</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ind w:right="-113"/>
              <w:jc w:val="center"/>
              <w:textAlignment w:val="baseline"/>
              <w:rPr>
                <w:rFonts w:eastAsia="Times New Roman"/>
                <w:b/>
                <w:bCs/>
                <w:lang w:eastAsia="ru-RU"/>
              </w:rPr>
            </w:pPr>
            <w:proofErr w:type="spellStart"/>
            <w:r w:rsidRPr="00134154">
              <w:rPr>
                <w:rFonts w:eastAsia="Times New Roman"/>
                <w:b/>
                <w:bCs/>
                <w:lang w:eastAsia="ru-RU"/>
              </w:rPr>
              <w:t>Методы</w:t>
            </w:r>
            <w:proofErr w:type="spellEnd"/>
            <w:r w:rsidRPr="00134154">
              <w:rPr>
                <w:rFonts w:eastAsia="Times New Roman"/>
                <w:b/>
                <w:bCs/>
                <w:lang w:eastAsia="ru-RU"/>
              </w:rPr>
              <w:t xml:space="preserve"> </w:t>
            </w:r>
            <w:proofErr w:type="spellStart"/>
            <w:r w:rsidRPr="00134154">
              <w:rPr>
                <w:rFonts w:eastAsia="Times New Roman"/>
                <w:b/>
                <w:bCs/>
                <w:lang w:eastAsia="ru-RU"/>
              </w:rPr>
              <w:t>оценки</w:t>
            </w:r>
            <w:proofErr w:type="spellEnd"/>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ind w:right="-113"/>
              <w:jc w:val="center"/>
              <w:textAlignment w:val="baseline"/>
              <w:rPr>
                <w:rFonts w:eastAsia="Times New Roman"/>
                <w:b/>
                <w:bCs/>
                <w:lang w:eastAsia="ru-RU"/>
              </w:rPr>
            </w:pPr>
            <w:proofErr w:type="spellStart"/>
            <w:r w:rsidRPr="00134154">
              <w:rPr>
                <w:rFonts w:eastAsia="Times New Roman"/>
                <w:b/>
                <w:bCs/>
                <w:lang w:eastAsia="ru-RU"/>
              </w:rPr>
              <w:t>Результат</w:t>
            </w:r>
            <w:proofErr w:type="spellEnd"/>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pStyle w:val="a3"/>
              <w:rPr>
                <w:rFonts w:eastAsia="Times New Roman"/>
              </w:rPr>
            </w:pPr>
            <w:proofErr w:type="spellStart"/>
            <w:r w:rsidRPr="00134154">
              <w:rPr>
                <w:rFonts w:eastAsia="Times New Roman"/>
              </w:rPr>
              <w:t>Предметные</w:t>
            </w:r>
            <w:proofErr w:type="spellEnd"/>
            <w:r w:rsidRPr="00134154">
              <w:rPr>
                <w:rFonts w:eastAsia="Times New Roman"/>
              </w:rPr>
              <w:t xml:space="preserve"> </w:t>
            </w:r>
            <w:proofErr w:type="spellStart"/>
            <w:r w:rsidRPr="00134154">
              <w:rPr>
                <w:rFonts w:eastAsia="Times New Roman"/>
              </w:rPr>
              <w:t>результаты</w:t>
            </w:r>
            <w:proofErr w:type="spellEnd"/>
            <w:r w:rsidRPr="00134154">
              <w:rPr>
                <w:rFonts w:eastAsia="Times New Roman"/>
              </w:rPr>
              <w:t xml:space="preserve"> </w:t>
            </w:r>
            <w:r w:rsidRPr="00134154">
              <w:rPr>
                <w:rFonts w:eastAsia="Times New Roman"/>
                <w:lang w:val="ru-RU"/>
              </w:rPr>
              <w:t>обучения</w:t>
            </w: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Для каждого предмета учебного плана определяется:</w:t>
            </w:r>
          </w:p>
          <w:p w:rsidR="00B24767" w:rsidRPr="00134154" w:rsidRDefault="00B24767" w:rsidP="00D44BC1">
            <w:pPr>
              <w:autoSpaceDE w:val="0"/>
              <w:rPr>
                <w:rFonts w:eastAsia="Times New Roman"/>
                <w:lang w:val="ru-RU"/>
              </w:rPr>
            </w:pPr>
            <w:r w:rsidRPr="00134154">
              <w:rPr>
                <w:rFonts w:eastAsia="Times New Roman"/>
                <w:lang w:val="ru-RU"/>
              </w:rPr>
              <w:t xml:space="preserve">-доля </w:t>
            </w:r>
            <w:proofErr w:type="gramStart"/>
            <w:r w:rsidRPr="00134154">
              <w:rPr>
                <w:rFonts w:eastAsia="Times New Roman"/>
                <w:lang w:val="ru-RU"/>
              </w:rPr>
              <w:t>неуспевающих</w:t>
            </w:r>
            <w:proofErr w:type="gramEnd"/>
            <w:r w:rsidRPr="00134154">
              <w:rPr>
                <w:rFonts w:eastAsia="Times New Roman"/>
                <w:lang w:val="ru-RU"/>
              </w:rPr>
              <w:t>,</w:t>
            </w:r>
          </w:p>
          <w:p w:rsidR="00B24767" w:rsidRPr="00134154" w:rsidRDefault="00B24767" w:rsidP="00D44BC1">
            <w:pPr>
              <w:autoSpaceDE w:val="0"/>
              <w:rPr>
                <w:rFonts w:eastAsia="Times New Roman"/>
                <w:lang w:val="ru-RU"/>
              </w:rPr>
            </w:pPr>
            <w:r w:rsidRPr="00134154">
              <w:rPr>
                <w:rFonts w:eastAsia="Times New Roman"/>
                <w:lang w:val="ru-RU"/>
              </w:rPr>
              <w:t>-доля обучающихся на «4» и «5»,</w:t>
            </w:r>
          </w:p>
          <w:p w:rsidR="00B24767" w:rsidRPr="00134154" w:rsidRDefault="00B24767" w:rsidP="00D44BC1">
            <w:pPr>
              <w:autoSpaceDE w:val="0"/>
              <w:rPr>
                <w:rFonts w:eastAsia="Times New Roman"/>
                <w:lang w:val="ru-RU"/>
              </w:rPr>
            </w:pPr>
            <w:proofErr w:type="gramStart"/>
            <w:r w:rsidRPr="00134154">
              <w:rPr>
                <w:rFonts w:eastAsia="Times New Roman"/>
                <w:lang w:val="ru-RU"/>
              </w:rPr>
              <w:t>-средний процент выполнения заданий административных контрольных работ (для выпускников начальной, основной школы формируется отдельная таблица с</w:t>
            </w:r>
            <w:proofErr w:type="gramEnd"/>
          </w:p>
          <w:p w:rsidR="00B24767" w:rsidRPr="00134154" w:rsidRDefault="00B24767" w:rsidP="00D44BC1">
            <w:pPr>
              <w:autoSpaceDE w:val="0"/>
              <w:rPr>
                <w:rFonts w:eastAsia="Times New Roman"/>
                <w:lang w:val="ru-RU"/>
              </w:rPr>
            </w:pPr>
            <w:r w:rsidRPr="00134154">
              <w:rPr>
                <w:rFonts w:eastAsia="Times New Roman"/>
                <w:lang w:val="ru-RU"/>
              </w:rPr>
              <w:t>данными предметных результатов обучения для всех учеников).</w:t>
            </w:r>
          </w:p>
          <w:p w:rsidR="00B24767" w:rsidRPr="00134154" w:rsidRDefault="00B24767" w:rsidP="00D44BC1">
            <w:pPr>
              <w:autoSpaceDE w:val="0"/>
              <w:rPr>
                <w:rFonts w:eastAsia="Times New Roman"/>
                <w:lang w:val="ru-RU"/>
              </w:rPr>
            </w:pPr>
            <w:r w:rsidRPr="00134154">
              <w:rPr>
                <w:rFonts w:eastAsia="Times New Roman"/>
                <w:lang w:val="ru-RU"/>
              </w:rPr>
              <w:t>Сравнение с данными независимой диагностики (в том числе ГИА-9) для части предметов.</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bdr w:val="none" w:sz="0" w:space="0" w:color="auto" w:frame="1"/>
                <w:lang w:val="ru-RU" w:eastAsia="ru-RU"/>
              </w:rPr>
              <w:t>Промежуточный и итоговый контроль; мониторинг; анализ результатов итоговой аттестации</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rPr>
                <w:lang w:val="ru-RU"/>
              </w:rPr>
            </w:pPr>
            <w:r w:rsidRPr="00134154">
              <w:rPr>
                <w:lang w:val="ru-RU"/>
              </w:rPr>
              <w:t>Качество знаний по предметам учебного плана представлено в таблице 2</w:t>
            </w:r>
          </w:p>
          <w:p w:rsidR="00B24767" w:rsidRPr="00134154" w:rsidRDefault="00B24767" w:rsidP="00D44BC1">
            <w:pPr>
              <w:rPr>
                <w:rFonts w:eastAsia="Times New Roman"/>
                <w:lang w:val="ru-RU"/>
              </w:rPr>
            </w:pPr>
            <w:r w:rsidRPr="00134154">
              <w:rPr>
                <w:rFonts w:eastAsia="Times New Roman"/>
                <w:lang w:val="ru-RU"/>
              </w:rPr>
              <w:t>Успеваемость -100 %</w:t>
            </w:r>
          </w:p>
          <w:p w:rsidR="00B24767" w:rsidRPr="00134154" w:rsidRDefault="00B24767" w:rsidP="00D44BC1">
            <w:pPr>
              <w:rPr>
                <w:rFonts w:eastAsia="Times New Roman"/>
                <w:lang w:val="ru-RU"/>
              </w:rPr>
            </w:pPr>
            <w:r w:rsidRPr="00134154">
              <w:rPr>
                <w:rFonts w:eastAsia="Times New Roman"/>
                <w:lang w:val="ru-RU"/>
              </w:rPr>
              <w:t>Качество знаний -</w:t>
            </w:r>
            <w:r w:rsidR="00D6548F" w:rsidRPr="00134154">
              <w:rPr>
                <w:rFonts w:eastAsia="Times New Roman"/>
                <w:lang w:val="ru-RU"/>
              </w:rPr>
              <w:t>73</w:t>
            </w:r>
            <w:r w:rsidRPr="00134154">
              <w:rPr>
                <w:rFonts w:eastAsia="Times New Roman"/>
                <w:lang w:val="ru-RU"/>
              </w:rPr>
              <w:t>,4</w:t>
            </w: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u w:val="single"/>
                <w:lang w:val="ru-RU" w:eastAsia="ru-RU"/>
              </w:rPr>
              <w:t>Начальный уровень обучения</w:t>
            </w:r>
            <w:r w:rsidRPr="00134154">
              <w:rPr>
                <w:rFonts w:eastAsia="Times New Roman"/>
                <w:lang w:val="ru-RU" w:eastAsia="ru-RU"/>
              </w:rPr>
              <w:t>:</w:t>
            </w:r>
          </w:p>
          <w:p w:rsidR="00B24767" w:rsidRPr="00134154" w:rsidRDefault="00B24767" w:rsidP="00D44BC1">
            <w:pPr>
              <w:pStyle w:val="a4"/>
              <w:widowControl/>
              <w:numPr>
                <w:ilvl w:val="0"/>
                <w:numId w:val="2"/>
              </w:numPr>
              <w:tabs>
                <w:tab w:val="left" w:pos="459"/>
              </w:tabs>
              <w:suppressAutoHyphens w:val="0"/>
              <w:jc w:val="both"/>
              <w:textAlignment w:val="baseline"/>
              <w:rPr>
                <w:rFonts w:eastAsia="Times New Roman"/>
                <w:color w:val="auto"/>
                <w:lang w:eastAsia="ru-RU"/>
              </w:rPr>
            </w:pPr>
            <w:proofErr w:type="spellStart"/>
            <w:r w:rsidRPr="00134154">
              <w:rPr>
                <w:rFonts w:eastAsia="Times New Roman"/>
                <w:color w:val="auto"/>
                <w:lang w:eastAsia="ru-RU"/>
              </w:rPr>
              <w:t>Неуспевающих</w:t>
            </w:r>
            <w:proofErr w:type="spellEnd"/>
            <w:r w:rsidRPr="00134154">
              <w:rPr>
                <w:rFonts w:eastAsia="Times New Roman"/>
                <w:color w:val="auto"/>
                <w:lang w:eastAsia="ru-RU"/>
              </w:rPr>
              <w:t xml:space="preserve"> </w:t>
            </w:r>
            <w:proofErr w:type="spellStart"/>
            <w:r w:rsidRPr="00134154">
              <w:rPr>
                <w:rFonts w:eastAsia="Times New Roman"/>
                <w:color w:val="auto"/>
                <w:lang w:eastAsia="ru-RU"/>
              </w:rPr>
              <w:t>нет</w:t>
            </w:r>
            <w:proofErr w:type="spellEnd"/>
            <w:r w:rsidRPr="00134154">
              <w:rPr>
                <w:rFonts w:eastAsia="Times New Roman"/>
                <w:color w:val="auto"/>
                <w:lang w:eastAsia="ru-RU"/>
              </w:rPr>
              <w:t>.</w:t>
            </w:r>
          </w:p>
          <w:p w:rsidR="00B24767" w:rsidRPr="00134154" w:rsidRDefault="00B24767" w:rsidP="00D44BC1">
            <w:pPr>
              <w:pStyle w:val="a4"/>
              <w:widowControl/>
              <w:numPr>
                <w:ilvl w:val="0"/>
                <w:numId w:val="2"/>
              </w:numPr>
              <w:tabs>
                <w:tab w:val="left" w:pos="459"/>
              </w:tabs>
              <w:suppressAutoHyphens w:val="0"/>
              <w:jc w:val="both"/>
              <w:textAlignment w:val="baseline"/>
              <w:rPr>
                <w:rFonts w:eastAsia="Times New Roman"/>
                <w:color w:val="auto"/>
                <w:lang w:eastAsia="ru-RU"/>
              </w:rPr>
            </w:pPr>
            <w:proofErr w:type="spellStart"/>
            <w:r w:rsidRPr="00134154">
              <w:rPr>
                <w:rFonts w:eastAsia="Times New Roman"/>
                <w:color w:val="auto"/>
                <w:lang w:eastAsia="ru-RU"/>
              </w:rPr>
              <w:t>Успевают</w:t>
            </w:r>
            <w:proofErr w:type="spellEnd"/>
            <w:r w:rsidRPr="00134154">
              <w:rPr>
                <w:rFonts w:eastAsia="Times New Roman"/>
                <w:color w:val="auto"/>
                <w:lang w:eastAsia="ru-RU"/>
              </w:rPr>
              <w:t xml:space="preserve"> </w:t>
            </w:r>
            <w:proofErr w:type="spellStart"/>
            <w:r w:rsidRPr="00134154">
              <w:rPr>
                <w:rFonts w:eastAsia="Times New Roman"/>
                <w:color w:val="auto"/>
                <w:lang w:eastAsia="ru-RU"/>
              </w:rPr>
              <w:t>на</w:t>
            </w:r>
            <w:proofErr w:type="spellEnd"/>
            <w:r w:rsidRPr="00134154">
              <w:rPr>
                <w:rFonts w:eastAsia="Times New Roman"/>
                <w:color w:val="auto"/>
                <w:lang w:eastAsia="ru-RU"/>
              </w:rPr>
              <w:t xml:space="preserve"> «4» и «5»-</w:t>
            </w:r>
            <w:r w:rsidR="001E2CA7" w:rsidRPr="00134154">
              <w:t>72,1</w:t>
            </w:r>
            <w:r w:rsidR="001E2CA7" w:rsidRPr="00134154">
              <w:rPr>
                <w:lang w:val="ru-RU"/>
              </w:rPr>
              <w:t>%</w:t>
            </w:r>
          </w:p>
          <w:p w:rsidR="00396DA1" w:rsidRPr="00134154" w:rsidRDefault="00B24767" w:rsidP="00D44BC1">
            <w:pPr>
              <w:pStyle w:val="a4"/>
              <w:widowControl/>
              <w:numPr>
                <w:ilvl w:val="0"/>
                <w:numId w:val="2"/>
              </w:numPr>
              <w:tabs>
                <w:tab w:val="left" w:pos="459"/>
              </w:tabs>
              <w:suppressAutoHyphens w:val="0"/>
              <w:jc w:val="both"/>
              <w:textAlignment w:val="baseline"/>
              <w:rPr>
                <w:rFonts w:eastAsia="Times New Roman"/>
                <w:color w:val="auto"/>
                <w:lang w:val="ru-RU" w:eastAsia="ru-RU"/>
              </w:rPr>
            </w:pPr>
            <w:r w:rsidRPr="00134154">
              <w:rPr>
                <w:rFonts w:eastAsia="Times New Roman"/>
                <w:color w:val="auto"/>
                <w:lang w:val="ru-RU" w:eastAsia="ru-RU"/>
              </w:rPr>
              <w:t>Промежуточная аттестация</w:t>
            </w:r>
            <w:r w:rsidR="00396DA1" w:rsidRPr="00134154">
              <w:rPr>
                <w:rFonts w:eastAsia="Times New Roman"/>
                <w:color w:val="auto"/>
                <w:lang w:val="ru-RU" w:eastAsia="ru-RU"/>
              </w:rPr>
              <w:t>: ВПР русский язык -92 %</w:t>
            </w:r>
          </w:p>
          <w:p w:rsidR="00B24767" w:rsidRPr="00134154" w:rsidRDefault="00B24767" w:rsidP="00396DA1">
            <w:pPr>
              <w:pStyle w:val="a4"/>
              <w:widowControl/>
              <w:tabs>
                <w:tab w:val="left" w:pos="459"/>
              </w:tabs>
              <w:suppressAutoHyphens w:val="0"/>
              <w:ind w:left="394"/>
              <w:jc w:val="both"/>
              <w:textAlignment w:val="baseline"/>
              <w:rPr>
                <w:rFonts w:eastAsia="Times New Roman"/>
                <w:color w:val="auto"/>
                <w:lang w:val="ru-RU" w:eastAsia="ru-RU"/>
              </w:rPr>
            </w:pPr>
            <w:r w:rsidRPr="00134154">
              <w:rPr>
                <w:rFonts w:eastAsia="Times New Roman"/>
                <w:color w:val="auto"/>
                <w:lang w:val="ru-RU" w:eastAsia="ru-RU"/>
              </w:rPr>
              <w:t xml:space="preserve"> </w:t>
            </w:r>
            <w:r w:rsidR="00396DA1" w:rsidRPr="00134154">
              <w:rPr>
                <w:rFonts w:eastAsia="Times New Roman"/>
                <w:color w:val="auto"/>
                <w:lang w:val="ru-RU" w:eastAsia="ru-RU"/>
              </w:rPr>
              <w:t>матема</w:t>
            </w:r>
            <w:r w:rsidRPr="00134154">
              <w:rPr>
                <w:rFonts w:eastAsia="Times New Roman"/>
                <w:color w:val="auto"/>
                <w:lang w:val="ru-RU" w:eastAsia="ru-RU"/>
              </w:rPr>
              <w:t>тика-</w:t>
            </w:r>
            <w:r w:rsidR="00396DA1" w:rsidRPr="00134154">
              <w:rPr>
                <w:rFonts w:eastAsia="Times New Roman"/>
                <w:color w:val="auto"/>
                <w:lang w:val="ru-RU" w:eastAsia="ru-RU"/>
              </w:rPr>
              <w:t>89</w:t>
            </w:r>
            <w:r w:rsidRPr="00134154">
              <w:rPr>
                <w:rFonts w:eastAsia="Times New Roman"/>
                <w:color w:val="auto"/>
                <w:lang w:val="ru-RU" w:eastAsia="ru-RU"/>
              </w:rPr>
              <w:t xml:space="preserve">%; </w:t>
            </w:r>
          </w:p>
          <w:p w:rsidR="00B24767" w:rsidRPr="00134154" w:rsidRDefault="00B24767" w:rsidP="00D44BC1">
            <w:pPr>
              <w:pStyle w:val="a4"/>
              <w:tabs>
                <w:tab w:val="left" w:pos="459"/>
              </w:tabs>
              <w:ind w:left="34"/>
              <w:jc w:val="both"/>
              <w:textAlignment w:val="baseline"/>
              <w:rPr>
                <w:rFonts w:eastAsia="Times New Roman"/>
                <w:color w:val="auto"/>
                <w:u w:val="single"/>
                <w:lang w:val="ru-RU" w:eastAsia="ru-RU"/>
              </w:rPr>
            </w:pPr>
            <w:r w:rsidRPr="00134154">
              <w:rPr>
                <w:rFonts w:eastAsia="Times New Roman"/>
                <w:color w:val="auto"/>
                <w:u w:val="single"/>
                <w:lang w:val="ru-RU" w:eastAsia="ru-RU"/>
              </w:rPr>
              <w:t>Основная школа</w:t>
            </w:r>
          </w:p>
          <w:p w:rsidR="00B24767" w:rsidRPr="00134154" w:rsidRDefault="00B24767" w:rsidP="00D44BC1">
            <w:pPr>
              <w:pStyle w:val="a4"/>
              <w:tabs>
                <w:tab w:val="left" w:pos="459"/>
              </w:tabs>
              <w:ind w:left="34"/>
              <w:jc w:val="both"/>
              <w:textAlignment w:val="baseline"/>
              <w:rPr>
                <w:rFonts w:eastAsia="Times New Roman"/>
                <w:u w:val="single"/>
                <w:lang w:val="ru-RU" w:eastAsia="ru-RU"/>
              </w:rPr>
            </w:pPr>
            <w:r w:rsidRPr="00134154">
              <w:rPr>
                <w:rFonts w:eastAsia="Times New Roman"/>
                <w:u w:val="single"/>
                <w:lang w:val="ru-RU" w:eastAsia="ru-RU"/>
              </w:rPr>
              <w:t>Итого года:</w:t>
            </w:r>
          </w:p>
          <w:p w:rsidR="00B24767" w:rsidRPr="00134154" w:rsidRDefault="00B24767" w:rsidP="00D44BC1">
            <w:pPr>
              <w:pStyle w:val="a4"/>
              <w:widowControl/>
              <w:numPr>
                <w:ilvl w:val="0"/>
                <w:numId w:val="3"/>
              </w:numPr>
              <w:tabs>
                <w:tab w:val="left" w:pos="459"/>
              </w:tabs>
              <w:suppressAutoHyphens w:val="0"/>
              <w:jc w:val="both"/>
              <w:textAlignment w:val="baseline"/>
              <w:rPr>
                <w:rFonts w:eastAsia="Times New Roman"/>
                <w:lang w:eastAsia="ru-RU"/>
              </w:rPr>
            </w:pPr>
            <w:proofErr w:type="spellStart"/>
            <w:r w:rsidRPr="00134154">
              <w:rPr>
                <w:rFonts w:eastAsia="Times New Roman"/>
                <w:lang w:eastAsia="ru-RU"/>
              </w:rPr>
              <w:t>Неуспевающих</w:t>
            </w:r>
            <w:proofErr w:type="spellEnd"/>
            <w:r w:rsidRPr="00134154">
              <w:rPr>
                <w:rFonts w:eastAsia="Times New Roman"/>
                <w:lang w:eastAsia="ru-RU"/>
              </w:rPr>
              <w:t xml:space="preserve"> </w:t>
            </w:r>
            <w:proofErr w:type="spellStart"/>
            <w:r w:rsidRPr="00134154">
              <w:rPr>
                <w:rFonts w:eastAsia="Times New Roman"/>
                <w:lang w:eastAsia="ru-RU"/>
              </w:rPr>
              <w:t>нет</w:t>
            </w:r>
            <w:proofErr w:type="spellEnd"/>
          </w:p>
          <w:p w:rsidR="001E2CA7" w:rsidRPr="00134154" w:rsidRDefault="00B24767" w:rsidP="00D44BC1">
            <w:pPr>
              <w:tabs>
                <w:tab w:val="left" w:pos="459"/>
              </w:tabs>
              <w:ind w:left="34"/>
              <w:jc w:val="both"/>
              <w:textAlignment w:val="baseline"/>
              <w:rPr>
                <w:lang w:val="ru-RU"/>
              </w:rPr>
            </w:pPr>
            <w:proofErr w:type="spellStart"/>
            <w:r w:rsidRPr="00134154">
              <w:rPr>
                <w:rFonts w:eastAsia="Times New Roman"/>
                <w:lang w:eastAsia="ru-RU"/>
              </w:rPr>
              <w:t>Успевают</w:t>
            </w:r>
            <w:proofErr w:type="spellEnd"/>
            <w:r w:rsidRPr="00134154">
              <w:rPr>
                <w:rFonts w:eastAsia="Times New Roman"/>
                <w:lang w:eastAsia="ru-RU"/>
              </w:rPr>
              <w:t xml:space="preserve"> </w:t>
            </w:r>
            <w:proofErr w:type="spellStart"/>
            <w:r w:rsidRPr="00134154">
              <w:rPr>
                <w:rFonts w:eastAsia="Times New Roman"/>
                <w:lang w:eastAsia="ru-RU"/>
              </w:rPr>
              <w:t>на</w:t>
            </w:r>
            <w:proofErr w:type="spellEnd"/>
            <w:r w:rsidRPr="00134154">
              <w:rPr>
                <w:rFonts w:eastAsia="Times New Roman"/>
                <w:lang w:eastAsia="ru-RU"/>
              </w:rPr>
              <w:t xml:space="preserve"> «4» и «5» - </w:t>
            </w:r>
            <w:r w:rsidR="001E2CA7" w:rsidRPr="00134154">
              <w:t>4</w:t>
            </w:r>
            <w:r w:rsidR="00D6548F" w:rsidRPr="00134154">
              <w:rPr>
                <w:lang w:val="ru-RU"/>
              </w:rPr>
              <w:t>5</w:t>
            </w:r>
            <w:r w:rsidR="001E2CA7" w:rsidRPr="00134154">
              <w:t>,</w:t>
            </w:r>
            <w:r w:rsidR="00D6548F" w:rsidRPr="00134154">
              <w:rPr>
                <w:lang w:val="ru-RU"/>
              </w:rPr>
              <w:t>6</w:t>
            </w:r>
            <w:r w:rsidR="001E2CA7" w:rsidRPr="00134154">
              <w:rPr>
                <w:lang w:val="ru-RU"/>
              </w:rPr>
              <w:t>%</w:t>
            </w:r>
          </w:p>
          <w:p w:rsidR="00AD5839" w:rsidRPr="00134154" w:rsidRDefault="00AD5839" w:rsidP="00D44BC1">
            <w:pPr>
              <w:tabs>
                <w:tab w:val="left" w:pos="459"/>
              </w:tabs>
              <w:ind w:left="34"/>
              <w:jc w:val="both"/>
              <w:textAlignment w:val="baseline"/>
              <w:rPr>
                <w:lang w:val="ru-RU"/>
              </w:rPr>
            </w:pPr>
            <w:r w:rsidRPr="00134154">
              <w:rPr>
                <w:lang w:val="ru-RU"/>
              </w:rPr>
              <w:t>Результаты ВПР</w:t>
            </w:r>
          </w:p>
          <w:p w:rsidR="00AD5839" w:rsidRPr="00134154" w:rsidRDefault="00AD5839" w:rsidP="00AD5839">
            <w:pPr>
              <w:tabs>
                <w:tab w:val="left" w:pos="459"/>
              </w:tabs>
              <w:ind w:left="34"/>
              <w:textAlignment w:val="baseline"/>
              <w:rPr>
                <w:lang w:val="ru-RU"/>
              </w:rPr>
            </w:pPr>
            <w:r w:rsidRPr="00134154">
              <w:rPr>
                <w:lang w:val="ru-RU"/>
              </w:rPr>
              <w:t>5 класс</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155"/>
              <w:gridCol w:w="1647"/>
            </w:tblGrid>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p>
              </w:tc>
              <w:tc>
                <w:tcPr>
                  <w:tcW w:w="3333" w:type="pct"/>
                  <w:gridSpan w:val="2"/>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r w:rsidRPr="00134154">
                    <w:rPr>
                      <w:bCs/>
                    </w:rPr>
                    <w:t>2019</w:t>
                  </w:r>
                </w:p>
              </w:tc>
            </w:tr>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proofErr w:type="spellStart"/>
                  <w:r w:rsidRPr="00134154">
                    <w:rPr>
                      <w:bCs/>
                    </w:rPr>
                    <w:t>Предмет</w:t>
                  </w:r>
                  <w:proofErr w:type="spellEnd"/>
                  <w:r w:rsidRPr="00134154">
                    <w:rPr>
                      <w:bCs/>
                    </w:rPr>
                    <w:t xml:space="preserve"> </w:t>
                  </w:r>
                </w:p>
              </w:tc>
              <w:tc>
                <w:tcPr>
                  <w:tcW w:w="1374"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Качество</w:t>
                  </w:r>
                  <w:proofErr w:type="spellEnd"/>
                </w:p>
              </w:tc>
              <w:tc>
                <w:tcPr>
                  <w:tcW w:w="1959"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Успеваемость</w:t>
                  </w:r>
                  <w:proofErr w:type="spellEnd"/>
                  <w:r w:rsidRPr="00134154">
                    <w:rPr>
                      <w:bCs/>
                    </w:rPr>
                    <w:t xml:space="preserve"> </w:t>
                  </w:r>
                </w:p>
              </w:tc>
            </w:tr>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русский</w:t>
                  </w:r>
                  <w:proofErr w:type="spellEnd"/>
                  <w:r w:rsidRPr="00134154">
                    <w:t xml:space="preserve"> </w:t>
                  </w:r>
                  <w:proofErr w:type="spellStart"/>
                  <w:r w:rsidRPr="00134154">
                    <w:t>язык</w:t>
                  </w:r>
                  <w:proofErr w:type="spellEnd"/>
                </w:p>
              </w:tc>
              <w:tc>
                <w:tcPr>
                  <w:tcW w:w="1374"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68</w:t>
                  </w:r>
                </w:p>
              </w:tc>
              <w:tc>
                <w:tcPr>
                  <w:tcW w:w="1959"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94</w:t>
                  </w:r>
                </w:p>
              </w:tc>
            </w:tr>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история</w:t>
                  </w:r>
                  <w:proofErr w:type="spellEnd"/>
                </w:p>
              </w:tc>
              <w:tc>
                <w:tcPr>
                  <w:tcW w:w="1374"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55,5</w:t>
                  </w:r>
                </w:p>
              </w:tc>
              <w:tc>
                <w:tcPr>
                  <w:tcW w:w="1959"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100</w:t>
                  </w:r>
                </w:p>
              </w:tc>
            </w:tr>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биология</w:t>
                  </w:r>
                  <w:proofErr w:type="spellEnd"/>
                </w:p>
              </w:tc>
              <w:tc>
                <w:tcPr>
                  <w:tcW w:w="1374"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56</w:t>
                  </w:r>
                </w:p>
              </w:tc>
              <w:tc>
                <w:tcPr>
                  <w:tcW w:w="1959"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100</w:t>
                  </w:r>
                </w:p>
              </w:tc>
            </w:tr>
            <w:tr w:rsidR="00D6548F" w:rsidRPr="00134154" w:rsidTr="00D6548F">
              <w:trPr>
                <w:trHeight w:val="257"/>
                <w:jc w:val="center"/>
              </w:trPr>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математика</w:t>
                  </w:r>
                  <w:proofErr w:type="spellEnd"/>
                </w:p>
              </w:tc>
              <w:tc>
                <w:tcPr>
                  <w:tcW w:w="1374"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57</w:t>
                  </w:r>
                </w:p>
              </w:tc>
              <w:tc>
                <w:tcPr>
                  <w:tcW w:w="1959"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89,8</w:t>
                  </w:r>
                </w:p>
              </w:tc>
            </w:tr>
          </w:tbl>
          <w:p w:rsidR="00D6548F" w:rsidRPr="00134154" w:rsidRDefault="00D6548F" w:rsidP="00D6548F">
            <w:pPr>
              <w:jc w:val="both"/>
            </w:pPr>
          </w:p>
          <w:p w:rsidR="00D6548F" w:rsidRPr="00134154" w:rsidRDefault="00D6548F" w:rsidP="00AD5839">
            <w:pPr>
              <w:tabs>
                <w:tab w:val="left" w:pos="459"/>
              </w:tabs>
              <w:ind w:left="34"/>
              <w:textAlignment w:val="baseline"/>
              <w:rPr>
                <w:lang w:val="ru-RU"/>
              </w:rPr>
            </w:pPr>
          </w:p>
          <w:p w:rsidR="00D6548F" w:rsidRPr="00134154" w:rsidRDefault="00D6548F" w:rsidP="00AD5839">
            <w:pPr>
              <w:tabs>
                <w:tab w:val="left" w:pos="459"/>
              </w:tabs>
              <w:ind w:left="34"/>
              <w:textAlignment w:val="baseline"/>
              <w:rPr>
                <w:lang w:val="ru-RU"/>
              </w:rPr>
            </w:pPr>
          </w:p>
          <w:p w:rsidR="00D6548F" w:rsidRPr="00134154" w:rsidRDefault="00D6548F" w:rsidP="00AD5839">
            <w:pPr>
              <w:tabs>
                <w:tab w:val="left" w:pos="459"/>
              </w:tabs>
              <w:ind w:left="34"/>
              <w:textAlignment w:val="baseline"/>
              <w:rPr>
                <w:lang w:val="ru-RU"/>
              </w:rPr>
            </w:pPr>
          </w:p>
          <w:p w:rsidR="00D6548F" w:rsidRPr="00134154" w:rsidRDefault="00D6548F" w:rsidP="00AD5839">
            <w:pPr>
              <w:tabs>
                <w:tab w:val="left" w:pos="459"/>
              </w:tabs>
              <w:ind w:left="34"/>
              <w:textAlignment w:val="baseline"/>
              <w:rPr>
                <w:lang w:val="ru-RU"/>
              </w:rPr>
            </w:pPr>
          </w:p>
          <w:p w:rsidR="00AD5839" w:rsidRPr="00134154" w:rsidRDefault="00AD5839" w:rsidP="00AD5839">
            <w:pPr>
              <w:pBdr>
                <w:top w:val="single" w:sz="4" w:space="1" w:color="auto"/>
                <w:left w:val="single" w:sz="4" w:space="4" w:color="auto"/>
                <w:bottom w:val="single" w:sz="4" w:space="1" w:color="auto"/>
                <w:right w:val="single" w:sz="4" w:space="4" w:color="auto"/>
              </w:pBdr>
              <w:tabs>
                <w:tab w:val="left" w:pos="459"/>
              </w:tabs>
              <w:ind w:left="34"/>
              <w:jc w:val="both"/>
              <w:textAlignment w:val="baseline"/>
              <w:rPr>
                <w:lang w:val="ru-RU"/>
              </w:rPr>
            </w:pPr>
          </w:p>
          <w:p w:rsidR="00AD5839" w:rsidRPr="00134154" w:rsidRDefault="00AD5839" w:rsidP="00D44BC1">
            <w:pPr>
              <w:tabs>
                <w:tab w:val="left" w:pos="459"/>
              </w:tabs>
              <w:ind w:left="34"/>
              <w:jc w:val="both"/>
              <w:textAlignment w:val="baseline"/>
              <w:rPr>
                <w:lang w:val="ru-RU"/>
              </w:rPr>
            </w:pPr>
          </w:p>
          <w:p w:rsidR="00AD5839" w:rsidRPr="00134154" w:rsidRDefault="00AD5839" w:rsidP="00AD5839">
            <w:pPr>
              <w:tabs>
                <w:tab w:val="left" w:pos="459"/>
              </w:tabs>
              <w:ind w:left="34"/>
              <w:textAlignment w:val="baseline"/>
              <w:rPr>
                <w:lang w:val="ru-RU"/>
              </w:rPr>
            </w:pPr>
            <w:r w:rsidRPr="00134154">
              <w:rPr>
                <w:lang w:val="ru-RU"/>
              </w:rPr>
              <w:t>6 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2"/>
              <w:gridCol w:w="1634"/>
              <w:gridCol w:w="2331"/>
            </w:tblGrid>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p>
              </w:tc>
              <w:tc>
                <w:tcPr>
                  <w:tcW w:w="2987" w:type="pct"/>
                  <w:gridSpan w:val="2"/>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r w:rsidRPr="00134154">
                    <w:rPr>
                      <w:bCs/>
                    </w:rPr>
                    <w:t>2019</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proofErr w:type="spellStart"/>
                  <w:r w:rsidRPr="00134154">
                    <w:rPr>
                      <w:bCs/>
                    </w:rPr>
                    <w:lastRenderedPageBreak/>
                    <w:t>Предмет</w:t>
                  </w:r>
                  <w:proofErr w:type="spellEnd"/>
                  <w:r w:rsidRPr="00134154">
                    <w:rPr>
                      <w:bCs/>
                    </w:rPr>
                    <w:t xml:space="preserve"> </w:t>
                  </w:r>
                </w:p>
              </w:tc>
              <w:tc>
                <w:tcPr>
                  <w:tcW w:w="123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Качество</w:t>
                  </w:r>
                  <w:proofErr w:type="spellEnd"/>
                </w:p>
              </w:tc>
              <w:tc>
                <w:tcPr>
                  <w:tcW w:w="175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Успеваемость</w:t>
                  </w:r>
                  <w:proofErr w:type="spellEnd"/>
                  <w:r w:rsidRPr="00134154">
                    <w:rPr>
                      <w:bCs/>
                    </w:rPr>
                    <w:t xml:space="preserve"> </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русский</w:t>
                  </w:r>
                  <w:proofErr w:type="spellEnd"/>
                  <w:r w:rsidRPr="00134154">
                    <w:t xml:space="preserve"> </w:t>
                  </w:r>
                  <w:proofErr w:type="spellStart"/>
                  <w:r w:rsidRPr="00134154">
                    <w:t>язык</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65</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94,3</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история</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rFonts w:eastAsia="Calibri"/>
                    </w:rPr>
                  </w:pPr>
                  <w:r w:rsidRPr="00134154">
                    <w:rPr>
                      <w:rFonts w:eastAsia="Calibri"/>
                    </w:rPr>
                    <w:t>47</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rFonts w:eastAsia="Calibri"/>
                    </w:rPr>
                  </w:pPr>
                  <w:r w:rsidRPr="00134154">
                    <w:rPr>
                      <w:rFonts w:eastAsia="Calibri"/>
                    </w:rPr>
                    <w:t>84</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биология</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100</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57</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математика</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42,9</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r w:rsidRPr="00134154">
                    <w:t>85,7</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обществознание</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rFonts w:eastAsia="Calibri"/>
                    </w:rPr>
                  </w:pPr>
                  <w:r w:rsidRPr="00134154">
                    <w:rPr>
                      <w:rFonts w:eastAsia="Calibri"/>
                    </w:rPr>
                    <w:t>74,3</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rFonts w:eastAsia="Calibri"/>
                    </w:rPr>
                  </w:pPr>
                  <w:r w:rsidRPr="00134154">
                    <w:rPr>
                      <w:rFonts w:eastAsia="Calibri"/>
                    </w:rPr>
                    <w:t>97</w:t>
                  </w:r>
                </w:p>
              </w:tc>
            </w:tr>
            <w:tr w:rsidR="00D6548F" w:rsidRPr="00134154" w:rsidTr="009E577B">
              <w:trPr>
                <w:trHeight w:val="257"/>
                <w:jc w:val="center"/>
              </w:trPr>
              <w:tc>
                <w:tcPr>
                  <w:tcW w:w="2013"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pPr>
                  <w:proofErr w:type="spellStart"/>
                  <w:r w:rsidRPr="00134154">
                    <w:t>география</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
                    </w:rPr>
                  </w:pPr>
                  <w:r w:rsidRPr="00134154">
                    <w:t>97,1</w:t>
                  </w:r>
                </w:p>
              </w:tc>
              <w:tc>
                <w:tcPr>
                  <w:tcW w:w="1756"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
                    </w:rPr>
                  </w:pPr>
                  <w:r w:rsidRPr="00134154">
                    <w:t>42,85</w:t>
                  </w:r>
                </w:p>
              </w:tc>
            </w:tr>
          </w:tbl>
          <w:p w:rsidR="00D6548F" w:rsidRPr="00134154" w:rsidRDefault="00D6548F" w:rsidP="00D6548F">
            <w:pPr>
              <w:jc w:val="both"/>
            </w:pPr>
          </w:p>
          <w:p w:rsidR="00AD5839" w:rsidRPr="00134154" w:rsidRDefault="00AD5839" w:rsidP="00AD5839">
            <w:pPr>
              <w:tabs>
                <w:tab w:val="left" w:pos="459"/>
              </w:tabs>
              <w:ind w:left="34"/>
              <w:textAlignment w:val="baseline"/>
              <w:rPr>
                <w:lang w:val="ru-RU"/>
              </w:rPr>
            </w:pPr>
          </w:p>
          <w:p w:rsidR="00AD5839" w:rsidRPr="00134154" w:rsidRDefault="00D6548F" w:rsidP="00D44BC1">
            <w:pPr>
              <w:tabs>
                <w:tab w:val="left" w:pos="459"/>
              </w:tabs>
              <w:ind w:left="34"/>
              <w:jc w:val="both"/>
              <w:textAlignment w:val="baseline"/>
              <w:rPr>
                <w:lang w:val="ru-RU"/>
              </w:rPr>
            </w:pPr>
            <w:r w:rsidRPr="00134154">
              <w:rPr>
                <w:lang w:val="ru-RU"/>
              </w:rPr>
              <w:t>7  класс</w:t>
            </w:r>
          </w:p>
          <w:p w:rsidR="00D6548F" w:rsidRPr="00134154" w:rsidRDefault="00D6548F" w:rsidP="00D44BC1">
            <w:pPr>
              <w:tabs>
                <w:tab w:val="left" w:pos="459"/>
              </w:tabs>
              <w:ind w:left="34"/>
              <w:jc w:val="both"/>
              <w:textAlignment w:val="baseline"/>
              <w:rPr>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3"/>
              <w:gridCol w:w="2210"/>
            </w:tblGrid>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p>
              </w:tc>
              <w:tc>
                <w:tcPr>
                  <w:tcW w:w="1667"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rPr>
                  </w:pPr>
                  <w:r w:rsidRPr="00134154">
                    <w:rPr>
                      <w:bCs/>
                    </w:rPr>
                    <w:t>2018 -2019</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Предмет</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Успеваемость</w:t>
                  </w:r>
                  <w:proofErr w:type="spellEnd"/>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rPr>
                  </w:pPr>
                  <w:proofErr w:type="spellStart"/>
                  <w:r w:rsidRPr="00134154">
                    <w:rPr>
                      <w:bCs/>
                    </w:rPr>
                    <w:t>Качество</w:t>
                  </w:r>
                  <w:proofErr w:type="spellEnd"/>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русский</w:t>
                  </w:r>
                  <w:proofErr w:type="spellEnd"/>
                  <w:r w:rsidRPr="00134154">
                    <w:t xml:space="preserve"> </w:t>
                  </w:r>
                  <w:proofErr w:type="spellStart"/>
                  <w:r w:rsidRPr="00134154">
                    <w:t>язык</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100</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96</w:t>
                  </w: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история</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rPr>
                      <w:rFonts w:eastAsia="Calibri"/>
                    </w:rPr>
                    <w:t>97</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rPr>
                      <w:rFonts w:eastAsia="Calibri"/>
                    </w:rPr>
                    <w:t>43</w:t>
                  </w: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биология</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87,5</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37,5</w:t>
                  </w:r>
                </w:p>
              </w:tc>
            </w:tr>
            <w:tr w:rsidR="00D6548F" w:rsidRPr="00134154" w:rsidTr="009E577B">
              <w:trPr>
                <w:trHeight w:val="233"/>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математика</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100</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49</w:t>
                  </w: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обществознание</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rPr>
                      <w:rFonts w:eastAsia="Calibri"/>
                    </w:rPr>
                    <w:t>97,5</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rPr>
                      <w:rFonts w:eastAsia="Calibri"/>
                    </w:rPr>
                    <w:t>47</w:t>
                  </w: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география</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100</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r w:rsidRPr="00134154">
                    <w:t>48</w:t>
                  </w:r>
                </w:p>
              </w:tc>
            </w:tr>
            <w:tr w:rsidR="00D6548F" w:rsidRPr="00134154" w:rsidTr="009E577B">
              <w:trPr>
                <w:trHeight w:val="257"/>
                <w:jc w:val="center"/>
              </w:trPr>
              <w:tc>
                <w:tcPr>
                  <w:tcW w:w="166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pPr>
                  <w:proofErr w:type="spellStart"/>
                  <w:r w:rsidRPr="00134154">
                    <w:t>английский</w:t>
                  </w:r>
                  <w:proofErr w:type="spellEnd"/>
                  <w:r w:rsidRPr="00134154">
                    <w:t xml:space="preserve"> </w:t>
                  </w:r>
                  <w:proofErr w:type="spellStart"/>
                  <w:r w:rsidRPr="00134154">
                    <w:t>язык</w:t>
                  </w:r>
                  <w:proofErr w:type="spellEnd"/>
                </w:p>
              </w:tc>
              <w:tc>
                <w:tcPr>
                  <w:tcW w:w="1667"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t>93,8</w:t>
                  </w:r>
                </w:p>
              </w:tc>
              <w:tc>
                <w:tcPr>
                  <w:tcW w:w="1666"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rPr>
                  </w:pPr>
                  <w:r w:rsidRPr="00134154">
                    <w:t>37,5</w:t>
                  </w:r>
                </w:p>
              </w:tc>
            </w:tr>
          </w:tbl>
          <w:p w:rsidR="00D6548F" w:rsidRPr="00134154" w:rsidRDefault="00D6548F" w:rsidP="00D44BC1">
            <w:pPr>
              <w:tabs>
                <w:tab w:val="left" w:pos="459"/>
              </w:tabs>
              <w:ind w:left="34"/>
              <w:jc w:val="both"/>
              <w:textAlignment w:val="baseline"/>
              <w:rPr>
                <w:lang w:val="ru-RU"/>
              </w:rPr>
            </w:pPr>
          </w:p>
          <w:p w:rsidR="00D6548F" w:rsidRPr="00134154" w:rsidRDefault="00D6548F" w:rsidP="00D44BC1">
            <w:pPr>
              <w:tabs>
                <w:tab w:val="left" w:pos="459"/>
              </w:tabs>
              <w:ind w:left="34"/>
              <w:jc w:val="both"/>
              <w:textAlignment w:val="baseline"/>
              <w:rPr>
                <w:lang w:val="ru-RU"/>
              </w:rPr>
            </w:pPr>
          </w:p>
          <w:p w:rsidR="00D6548F" w:rsidRPr="00134154" w:rsidRDefault="00D6548F" w:rsidP="00D44BC1">
            <w:pPr>
              <w:tabs>
                <w:tab w:val="left" w:pos="459"/>
              </w:tabs>
              <w:ind w:left="34"/>
              <w:jc w:val="both"/>
              <w:textAlignment w:val="baseline"/>
              <w:rPr>
                <w:lang w:val="ru-RU"/>
              </w:rPr>
            </w:pPr>
            <w:r w:rsidRPr="00134154">
              <w:rPr>
                <w:lang w:val="ru-RU"/>
              </w:rPr>
              <w:t>11 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0"/>
              <w:gridCol w:w="1743"/>
              <w:gridCol w:w="2494"/>
            </w:tblGrid>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vAlign w:val="center"/>
                </w:tcPr>
                <w:p w:rsidR="00D6548F" w:rsidRPr="00134154" w:rsidRDefault="00D6548F" w:rsidP="00416EB2">
                  <w:pPr>
                    <w:framePr w:hSpace="180" w:wrap="around" w:hAnchor="margin" w:y="908"/>
                    <w:jc w:val="center"/>
                    <w:rPr>
                      <w:bCs/>
                      <w:lang w:val="ru-RU"/>
                    </w:rPr>
                  </w:pPr>
                  <w:r w:rsidRPr="00134154">
                    <w:rPr>
                      <w:bCs/>
                      <w:lang w:val="ru-RU"/>
                    </w:rPr>
                    <w:t xml:space="preserve">Предмет </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lang w:val="ru-RU"/>
                    </w:rPr>
                  </w:pPr>
                  <w:r w:rsidRPr="00134154">
                    <w:rPr>
                      <w:bCs/>
                      <w:lang w:val="ru-RU"/>
                    </w:rPr>
                    <w:t>Качество</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bCs/>
                      <w:lang w:val="ru-RU"/>
                    </w:rPr>
                  </w:pPr>
                  <w:r w:rsidRPr="00134154">
                    <w:rPr>
                      <w:bCs/>
                      <w:lang w:val="ru-RU"/>
                    </w:rPr>
                    <w:t xml:space="preserve">Успеваемость </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физика</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62,5</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история</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95</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100</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биология</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95</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Английский язык</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география</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91</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r>
            <w:tr w:rsidR="00D6548F" w:rsidRPr="00134154" w:rsidTr="00D6548F">
              <w:trPr>
                <w:trHeight w:hRule="exact" w:val="284"/>
                <w:jc w:val="center"/>
              </w:trPr>
              <w:tc>
                <w:tcPr>
                  <w:tcW w:w="1338"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lang w:val="ru-RU"/>
                    </w:rPr>
                  </w:pPr>
                  <w:r w:rsidRPr="00134154">
                    <w:rPr>
                      <w:lang w:val="ru-RU"/>
                    </w:rPr>
                    <w:t>химия</w:t>
                  </w:r>
                </w:p>
              </w:tc>
              <w:tc>
                <w:tcPr>
                  <w:tcW w:w="971"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90</w:t>
                  </w:r>
                </w:p>
              </w:tc>
              <w:tc>
                <w:tcPr>
                  <w:tcW w:w="1390" w:type="pct"/>
                  <w:tcBorders>
                    <w:top w:val="single" w:sz="4" w:space="0" w:color="auto"/>
                    <w:left w:val="single" w:sz="4" w:space="0" w:color="auto"/>
                    <w:bottom w:val="single" w:sz="4" w:space="0" w:color="auto"/>
                    <w:right w:val="single" w:sz="4" w:space="0" w:color="auto"/>
                  </w:tcBorders>
                </w:tcPr>
                <w:p w:rsidR="00D6548F" w:rsidRPr="00134154" w:rsidRDefault="00D6548F" w:rsidP="00416EB2">
                  <w:pPr>
                    <w:framePr w:hSpace="180" w:wrap="around" w:hAnchor="margin" w:y="908"/>
                    <w:jc w:val="center"/>
                    <w:rPr>
                      <w:rFonts w:eastAsia="Calibri"/>
                      <w:lang w:val="ru-RU"/>
                    </w:rPr>
                  </w:pPr>
                  <w:r w:rsidRPr="00134154">
                    <w:rPr>
                      <w:rFonts w:eastAsia="Calibri"/>
                      <w:lang w:val="ru-RU"/>
                    </w:rPr>
                    <w:t>100</w:t>
                  </w:r>
                </w:p>
              </w:tc>
            </w:tr>
          </w:tbl>
          <w:p w:rsidR="00D6548F" w:rsidRPr="009E577B" w:rsidRDefault="00D6548F" w:rsidP="00D6548F">
            <w:pPr>
              <w:jc w:val="both"/>
              <w:rPr>
                <w:rFonts w:eastAsia="Calibri"/>
                <w:lang w:val="ru-RU"/>
              </w:rPr>
            </w:pPr>
            <w:r w:rsidRPr="00134154">
              <w:rPr>
                <w:lang w:val="ru-RU"/>
              </w:rPr>
              <w:t xml:space="preserve">         Результаты ВПР показывают, что обучающиеся  МБОУ «Гимназия» освоили программу по данным предметам   на </w:t>
            </w:r>
            <w:r w:rsidRPr="00134154">
              <w:rPr>
                <w:lang w:val="ru-RU"/>
              </w:rPr>
              <w:lastRenderedPageBreak/>
              <w:t>достаточном  уровне.</w:t>
            </w:r>
            <w:r w:rsidRPr="00134154">
              <w:rPr>
                <w:rFonts w:eastAsia="Calibri"/>
                <w:lang w:val="ru-RU"/>
              </w:rPr>
              <w:t xml:space="preserve">         </w:t>
            </w:r>
            <w:r w:rsidRPr="009E577B">
              <w:rPr>
                <w:rFonts w:eastAsia="Calibri"/>
                <w:lang w:val="ru-RU"/>
              </w:rPr>
              <w:t xml:space="preserve">Отмечается, что отсутствуют результаты ниже  </w:t>
            </w:r>
            <w:proofErr w:type="gramStart"/>
            <w:r w:rsidRPr="009E577B">
              <w:rPr>
                <w:rFonts w:eastAsia="Calibri"/>
                <w:lang w:val="ru-RU"/>
              </w:rPr>
              <w:t>региональных</w:t>
            </w:r>
            <w:proofErr w:type="gramEnd"/>
            <w:r w:rsidRPr="009E577B">
              <w:rPr>
                <w:rFonts w:eastAsia="Calibri"/>
                <w:lang w:val="ru-RU"/>
              </w:rPr>
              <w:t xml:space="preserve">.   </w:t>
            </w:r>
          </w:p>
          <w:p w:rsidR="00D6548F" w:rsidRPr="00134154" w:rsidRDefault="00D6548F" w:rsidP="00D6548F">
            <w:pPr>
              <w:tabs>
                <w:tab w:val="left" w:pos="459"/>
              </w:tabs>
              <w:ind w:left="34"/>
              <w:jc w:val="both"/>
              <w:textAlignment w:val="baseline"/>
              <w:rPr>
                <w:lang w:val="ru-RU"/>
              </w:rPr>
            </w:pPr>
            <w:r w:rsidRPr="00134154">
              <w:rPr>
                <w:rFonts w:eastAsia="Calibri"/>
                <w:lang w:val="ru-RU"/>
              </w:rPr>
              <w:t xml:space="preserve">         Повысился уровень объективности текущего оценивания знаний обучающихся учителями, о чем свидетельствует  повышения показателя совпадений результатов проверочных работ с текущими результатами</w:t>
            </w:r>
          </w:p>
          <w:p w:rsidR="00D6548F" w:rsidRPr="00134154" w:rsidRDefault="00D6548F" w:rsidP="00D44BC1">
            <w:pPr>
              <w:tabs>
                <w:tab w:val="left" w:pos="459"/>
              </w:tabs>
              <w:ind w:left="34"/>
              <w:jc w:val="both"/>
              <w:textAlignment w:val="baseline"/>
              <w:rPr>
                <w:lang w:val="ru-RU"/>
              </w:rPr>
            </w:pPr>
          </w:p>
          <w:p w:rsidR="00B24767" w:rsidRPr="00134154" w:rsidRDefault="00B24767" w:rsidP="00D44BC1">
            <w:pPr>
              <w:tabs>
                <w:tab w:val="left" w:pos="459"/>
              </w:tabs>
              <w:ind w:left="34"/>
              <w:jc w:val="both"/>
              <w:textAlignment w:val="baseline"/>
              <w:rPr>
                <w:rFonts w:eastAsia="Times New Roman"/>
                <w:u w:val="single"/>
                <w:lang w:val="ru-RU" w:eastAsia="ru-RU"/>
              </w:rPr>
            </w:pPr>
            <w:r w:rsidRPr="00134154">
              <w:rPr>
                <w:rFonts w:eastAsia="Times New Roman"/>
                <w:u w:val="single"/>
                <w:lang w:val="ru-RU" w:eastAsia="ru-RU"/>
              </w:rPr>
              <w:t>Итоги регионального</w:t>
            </w:r>
            <w:r w:rsidR="00AD5839" w:rsidRPr="00134154">
              <w:rPr>
                <w:rFonts w:eastAsia="Times New Roman"/>
                <w:u w:val="single"/>
                <w:lang w:val="ru-RU" w:eastAsia="ru-RU"/>
              </w:rPr>
              <w:t xml:space="preserve"> зачета по геометрии </w:t>
            </w:r>
          </w:p>
          <w:p w:rsidR="00B24767" w:rsidRPr="00134154" w:rsidRDefault="00B24767" w:rsidP="00D44BC1">
            <w:pPr>
              <w:tabs>
                <w:tab w:val="left" w:pos="0"/>
              </w:tabs>
              <w:jc w:val="both"/>
              <w:textAlignment w:val="baseline"/>
              <w:rPr>
                <w:rFonts w:eastAsia="Times New Roman"/>
                <w:lang w:val="ru-RU" w:eastAsia="ru-RU"/>
              </w:rPr>
            </w:pPr>
            <w:r w:rsidRPr="00134154">
              <w:rPr>
                <w:rFonts w:eastAsia="Times New Roman"/>
                <w:lang w:val="ru-RU" w:eastAsia="ru-RU"/>
              </w:rPr>
              <w:t xml:space="preserve">7 </w:t>
            </w:r>
            <w:proofErr w:type="spellStart"/>
            <w:r w:rsidRPr="00134154">
              <w:rPr>
                <w:rFonts w:eastAsia="Times New Roman"/>
                <w:lang w:val="ru-RU" w:eastAsia="ru-RU"/>
              </w:rPr>
              <w:t>кл</w:t>
            </w:r>
            <w:proofErr w:type="spellEnd"/>
            <w:r w:rsidRPr="00134154">
              <w:rPr>
                <w:rFonts w:eastAsia="Times New Roman"/>
                <w:lang w:val="ru-RU" w:eastAsia="ru-RU"/>
              </w:rPr>
              <w:t xml:space="preserve">.  – </w:t>
            </w:r>
            <w:r w:rsidR="00AD5839" w:rsidRPr="00134154">
              <w:rPr>
                <w:rFonts w:eastAsia="Times New Roman"/>
                <w:lang w:val="ru-RU" w:eastAsia="ru-RU"/>
              </w:rPr>
              <w:t>успеваемость -93 %, качество -</w:t>
            </w:r>
            <w:r w:rsidR="00D6548F" w:rsidRPr="009E577B">
              <w:rPr>
                <w:lang w:val="ru-RU"/>
              </w:rPr>
              <w:t xml:space="preserve">38,9 %.  </w:t>
            </w:r>
          </w:p>
          <w:p w:rsidR="00AD5839" w:rsidRPr="00134154" w:rsidRDefault="00AD5839" w:rsidP="00D44BC1">
            <w:pPr>
              <w:tabs>
                <w:tab w:val="left" w:pos="0"/>
              </w:tabs>
              <w:jc w:val="both"/>
              <w:textAlignment w:val="baseline"/>
              <w:rPr>
                <w:rFonts w:eastAsia="Times New Roman"/>
                <w:lang w:val="ru-RU" w:eastAsia="ru-RU"/>
              </w:rPr>
            </w:pPr>
            <w:r w:rsidRPr="00134154">
              <w:rPr>
                <w:rFonts w:eastAsia="Times New Roman"/>
                <w:lang w:val="ru-RU" w:eastAsia="ru-RU"/>
              </w:rPr>
              <w:t>8 класс -  успеваемость -9</w:t>
            </w:r>
            <w:r w:rsidR="00D6548F" w:rsidRPr="00134154">
              <w:rPr>
                <w:rFonts w:eastAsia="Times New Roman"/>
                <w:lang w:val="ru-RU" w:eastAsia="ru-RU"/>
              </w:rPr>
              <w:t>7,7</w:t>
            </w:r>
            <w:r w:rsidRPr="00134154">
              <w:rPr>
                <w:rFonts w:eastAsia="Times New Roman"/>
                <w:lang w:val="ru-RU" w:eastAsia="ru-RU"/>
              </w:rPr>
              <w:t xml:space="preserve"> %, качество -</w:t>
            </w:r>
            <w:r w:rsidR="00D6548F" w:rsidRPr="009E577B">
              <w:rPr>
                <w:lang w:val="ru-RU"/>
              </w:rPr>
              <w:t>47,6</w:t>
            </w:r>
            <w:r w:rsidRPr="00134154">
              <w:rPr>
                <w:rFonts w:eastAsia="Times New Roman"/>
                <w:lang w:val="ru-RU" w:eastAsia="ru-RU"/>
              </w:rPr>
              <w:t>%</w:t>
            </w:r>
          </w:p>
          <w:p w:rsidR="00B24767" w:rsidRPr="00134154" w:rsidRDefault="00B24767" w:rsidP="00CD1D84">
            <w:pPr>
              <w:tabs>
                <w:tab w:val="left" w:pos="0"/>
              </w:tabs>
              <w:jc w:val="both"/>
              <w:textAlignment w:val="baseline"/>
              <w:rPr>
                <w:rFonts w:eastAsia="Times New Roman"/>
                <w:lang w:val="ru-RU" w:eastAsia="ru-RU"/>
              </w:rPr>
            </w:pPr>
            <w:r w:rsidRPr="00134154">
              <w:rPr>
                <w:rFonts w:eastAsia="Times New Roman"/>
                <w:lang w:val="ru-RU" w:eastAsia="ru-RU"/>
              </w:rPr>
              <w:t xml:space="preserve"> </w:t>
            </w:r>
          </w:p>
          <w:p w:rsidR="00B24767" w:rsidRPr="00134154" w:rsidRDefault="00B24767" w:rsidP="00D44BC1">
            <w:pPr>
              <w:tabs>
                <w:tab w:val="left" w:pos="0"/>
              </w:tabs>
              <w:jc w:val="center"/>
              <w:textAlignment w:val="baseline"/>
              <w:rPr>
                <w:rFonts w:eastAsia="Times New Roman"/>
                <w:u w:val="single"/>
                <w:lang w:val="ru-RU" w:eastAsia="ru-RU"/>
              </w:rPr>
            </w:pPr>
            <w:r w:rsidRPr="00134154">
              <w:rPr>
                <w:rFonts w:eastAsia="Times New Roman"/>
                <w:u w:val="single"/>
                <w:lang w:val="ru-RU" w:eastAsia="ru-RU"/>
              </w:rPr>
              <w:t>Итоги государственной итоговой аттестации</w:t>
            </w:r>
            <w:r w:rsidR="00D96095" w:rsidRPr="00134154">
              <w:rPr>
                <w:rFonts w:eastAsia="Times New Roman"/>
                <w:u w:val="single"/>
                <w:lang w:val="ru-RU" w:eastAsia="ru-RU"/>
              </w:rPr>
              <w:t xml:space="preserve">   9 классов</w:t>
            </w:r>
            <w:r w:rsidRPr="00134154">
              <w:rPr>
                <w:rFonts w:eastAsia="Times New Roman"/>
                <w:u w:val="single"/>
                <w:lang w:val="ru-RU" w:eastAsia="ru-RU"/>
              </w:rPr>
              <w:t>:</w:t>
            </w:r>
          </w:p>
          <w:p w:rsidR="00B24767" w:rsidRPr="00134154" w:rsidRDefault="00B24767" w:rsidP="00D44BC1">
            <w:pPr>
              <w:pStyle w:val="a4"/>
              <w:numPr>
                <w:ilvl w:val="0"/>
                <w:numId w:val="5"/>
              </w:numPr>
              <w:tabs>
                <w:tab w:val="left" w:pos="0"/>
              </w:tabs>
              <w:jc w:val="both"/>
              <w:textAlignment w:val="baseline"/>
              <w:rPr>
                <w:rFonts w:eastAsia="Times New Roman"/>
                <w:lang w:val="ru-RU" w:eastAsia="ru-RU"/>
              </w:rPr>
            </w:pPr>
            <w:r w:rsidRPr="00134154">
              <w:rPr>
                <w:rFonts w:eastAsia="Times New Roman"/>
                <w:lang w:val="ru-RU" w:eastAsia="ru-RU"/>
              </w:rPr>
              <w:t>100% - сдача экзаменов</w:t>
            </w:r>
          </w:p>
          <w:p w:rsidR="00B24767" w:rsidRPr="00134154" w:rsidRDefault="00A46842" w:rsidP="00D44BC1">
            <w:pPr>
              <w:pStyle w:val="a4"/>
              <w:numPr>
                <w:ilvl w:val="0"/>
                <w:numId w:val="5"/>
              </w:numPr>
              <w:tabs>
                <w:tab w:val="left" w:pos="0"/>
              </w:tabs>
              <w:textAlignment w:val="baseline"/>
              <w:rPr>
                <w:rFonts w:eastAsia="Times New Roman"/>
                <w:lang w:val="ru-RU" w:eastAsia="ru-RU"/>
              </w:rPr>
            </w:pPr>
            <w:r w:rsidRPr="00134154">
              <w:rPr>
                <w:rFonts w:eastAsia="Times New Roman"/>
                <w:lang w:val="ru-RU" w:eastAsia="ru-RU"/>
              </w:rPr>
              <w:t xml:space="preserve">2 </w:t>
            </w:r>
            <w:r w:rsidR="00B24767" w:rsidRPr="00134154">
              <w:rPr>
                <w:rFonts w:eastAsia="Times New Roman"/>
                <w:lang w:val="ru-RU" w:eastAsia="ru-RU"/>
              </w:rPr>
              <w:t xml:space="preserve"> </w:t>
            </w:r>
            <w:proofErr w:type="spellStart"/>
            <w:r w:rsidR="00B24767" w:rsidRPr="00134154">
              <w:rPr>
                <w:rFonts w:eastAsia="Times New Roman"/>
                <w:lang w:val="ru-RU" w:eastAsia="ru-RU"/>
              </w:rPr>
              <w:t>выпускник</w:t>
            </w:r>
            <w:r w:rsidRPr="00134154">
              <w:rPr>
                <w:rFonts w:eastAsia="Times New Roman"/>
                <w:lang w:val="ru-RU" w:eastAsia="ru-RU"/>
              </w:rPr>
              <w:t>а</w:t>
            </w:r>
            <w:r w:rsidR="00B24767" w:rsidRPr="00134154">
              <w:rPr>
                <w:rFonts w:eastAsia="Times New Roman"/>
                <w:lang w:val="ru-RU" w:eastAsia="ru-RU"/>
              </w:rPr>
              <w:t>в</w:t>
            </w:r>
            <w:proofErr w:type="spellEnd"/>
            <w:r w:rsidR="00B24767" w:rsidRPr="00134154">
              <w:rPr>
                <w:rFonts w:eastAsia="Times New Roman"/>
                <w:lang w:val="ru-RU" w:eastAsia="ru-RU"/>
              </w:rPr>
              <w:t xml:space="preserve"> получили аттестат с отличием</w:t>
            </w:r>
          </w:p>
          <w:p w:rsidR="00B24767" w:rsidRPr="00134154" w:rsidRDefault="00B24767" w:rsidP="00D44BC1">
            <w:pPr>
              <w:pStyle w:val="a4"/>
              <w:numPr>
                <w:ilvl w:val="0"/>
                <w:numId w:val="5"/>
              </w:numPr>
              <w:tabs>
                <w:tab w:val="left" w:pos="0"/>
              </w:tabs>
              <w:ind w:left="0"/>
              <w:textAlignment w:val="baseline"/>
              <w:rPr>
                <w:rFonts w:eastAsia="Times New Roman"/>
                <w:lang w:val="ru-RU" w:eastAsia="ru-RU"/>
              </w:rPr>
            </w:pPr>
            <w:r w:rsidRPr="00134154">
              <w:rPr>
                <w:rFonts w:eastAsia="Times New Roman"/>
                <w:lang w:val="ru-RU" w:eastAsia="ru-RU"/>
              </w:rPr>
              <w:t xml:space="preserve">Качество знаний по ОГЭ   по: русскому языку </w:t>
            </w:r>
            <w:r w:rsidR="0018585F" w:rsidRPr="00134154">
              <w:rPr>
                <w:rFonts w:eastAsia="Times New Roman"/>
                <w:lang w:val="ru-RU" w:eastAsia="ru-RU"/>
              </w:rPr>
              <w:t xml:space="preserve"> -78,5</w:t>
            </w:r>
            <w:r w:rsidRPr="00134154">
              <w:rPr>
                <w:rFonts w:eastAsia="Times New Roman"/>
                <w:lang w:val="ru-RU" w:eastAsia="ru-RU"/>
              </w:rPr>
              <w:t>%</w:t>
            </w:r>
          </w:p>
          <w:p w:rsidR="00B24767" w:rsidRPr="00134154" w:rsidRDefault="00B24767" w:rsidP="00D44BC1">
            <w:pPr>
              <w:tabs>
                <w:tab w:val="left" w:pos="0"/>
              </w:tabs>
              <w:textAlignment w:val="baseline"/>
              <w:rPr>
                <w:rFonts w:eastAsia="Times New Roman"/>
                <w:lang w:val="ru-RU" w:eastAsia="ru-RU"/>
              </w:rPr>
            </w:pPr>
            <w:r w:rsidRPr="00134154">
              <w:rPr>
                <w:rFonts w:eastAsia="Times New Roman"/>
                <w:lang w:val="ru-RU" w:eastAsia="ru-RU"/>
              </w:rPr>
              <w:t xml:space="preserve">математике – </w:t>
            </w:r>
            <w:r w:rsidR="00A46842" w:rsidRPr="00134154">
              <w:rPr>
                <w:rFonts w:eastAsia="Times New Roman"/>
                <w:lang w:val="ru-RU" w:eastAsia="ru-RU"/>
              </w:rPr>
              <w:t xml:space="preserve">56,7 </w:t>
            </w:r>
            <w:r w:rsidRPr="00134154">
              <w:rPr>
                <w:rFonts w:eastAsia="Times New Roman"/>
                <w:lang w:val="ru-RU" w:eastAsia="ru-RU"/>
              </w:rPr>
              <w:t xml:space="preserve">%,      обществознанию- </w:t>
            </w:r>
            <w:r w:rsidR="00A46842" w:rsidRPr="00134154">
              <w:rPr>
                <w:rFonts w:eastAsia="Times New Roman"/>
                <w:lang w:val="ru-RU" w:eastAsia="ru-RU"/>
              </w:rPr>
              <w:t>68</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Истории -</w:t>
            </w:r>
            <w:r w:rsidR="00A46842" w:rsidRPr="00134154">
              <w:rPr>
                <w:rFonts w:eastAsia="Times New Roman"/>
                <w:lang w:val="ru-RU" w:eastAsia="ru-RU"/>
              </w:rPr>
              <w:t xml:space="preserve">67 </w:t>
            </w:r>
            <w:r w:rsidRPr="00134154">
              <w:rPr>
                <w:rFonts w:eastAsia="Times New Roman"/>
                <w:lang w:val="ru-RU" w:eastAsia="ru-RU"/>
              </w:rPr>
              <w:t xml:space="preserve"> %</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Биологии -</w:t>
            </w:r>
            <w:r w:rsidR="001E2CA7" w:rsidRPr="00134154">
              <w:rPr>
                <w:rFonts w:eastAsia="Times New Roman"/>
                <w:lang w:val="ru-RU" w:eastAsia="ru-RU"/>
              </w:rPr>
              <w:t>0</w:t>
            </w:r>
            <w:r w:rsidRPr="00134154">
              <w:rPr>
                <w:rFonts w:eastAsia="Times New Roman"/>
                <w:lang w:val="ru-RU" w:eastAsia="ru-RU"/>
              </w:rPr>
              <w:t xml:space="preserve"> %</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Физике -</w:t>
            </w:r>
            <w:r w:rsidR="00A46842" w:rsidRPr="00134154">
              <w:rPr>
                <w:rFonts w:eastAsia="Times New Roman"/>
                <w:lang w:val="ru-RU" w:eastAsia="ru-RU"/>
              </w:rPr>
              <w:t>100</w:t>
            </w:r>
            <w:r w:rsidRPr="00134154">
              <w:rPr>
                <w:rFonts w:eastAsia="Times New Roman"/>
                <w:lang w:val="ru-RU" w:eastAsia="ru-RU"/>
              </w:rPr>
              <w:t xml:space="preserve"> %</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Литературе- 100%</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Информатике-</w:t>
            </w:r>
            <w:r w:rsidR="00A46842" w:rsidRPr="00134154">
              <w:rPr>
                <w:rFonts w:eastAsia="Times New Roman"/>
                <w:lang w:val="ru-RU" w:eastAsia="ru-RU"/>
              </w:rPr>
              <w:t>69</w:t>
            </w:r>
            <w:r w:rsidRPr="00134154">
              <w:rPr>
                <w:rFonts w:eastAsia="Times New Roman"/>
                <w:lang w:val="ru-RU" w:eastAsia="ru-RU"/>
              </w:rPr>
              <w:t xml:space="preserve"> %</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Географии – 7</w:t>
            </w:r>
            <w:r w:rsidR="00A46842" w:rsidRPr="00134154">
              <w:rPr>
                <w:rFonts w:eastAsia="Times New Roman"/>
                <w:lang w:val="ru-RU" w:eastAsia="ru-RU"/>
              </w:rPr>
              <w:t>5</w:t>
            </w:r>
            <w:r w:rsidRPr="00134154">
              <w:rPr>
                <w:rFonts w:eastAsia="Times New Roman"/>
                <w:lang w:val="ru-RU" w:eastAsia="ru-RU"/>
              </w:rPr>
              <w:t xml:space="preserve"> %</w:t>
            </w:r>
          </w:p>
          <w:p w:rsidR="00B24767" w:rsidRPr="00134154" w:rsidRDefault="00B2476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 xml:space="preserve">Химии – </w:t>
            </w:r>
            <w:r w:rsidR="001E2CA7" w:rsidRPr="00134154">
              <w:rPr>
                <w:rFonts w:eastAsia="Times New Roman"/>
                <w:lang w:val="ru-RU" w:eastAsia="ru-RU"/>
              </w:rPr>
              <w:t>0</w:t>
            </w:r>
            <w:r w:rsidRPr="00134154">
              <w:rPr>
                <w:rFonts w:eastAsia="Times New Roman"/>
                <w:lang w:val="ru-RU" w:eastAsia="ru-RU"/>
              </w:rPr>
              <w:t xml:space="preserve"> %</w:t>
            </w:r>
          </w:p>
          <w:p w:rsidR="001E2CA7" w:rsidRPr="00134154" w:rsidRDefault="001E2CA7" w:rsidP="00D44BC1">
            <w:pPr>
              <w:pStyle w:val="a4"/>
              <w:tabs>
                <w:tab w:val="left" w:pos="0"/>
              </w:tabs>
              <w:ind w:left="0"/>
              <w:textAlignment w:val="baseline"/>
              <w:rPr>
                <w:rFonts w:eastAsia="Times New Roman"/>
                <w:lang w:val="ru-RU" w:eastAsia="ru-RU"/>
              </w:rPr>
            </w:pPr>
            <w:r w:rsidRPr="00134154">
              <w:rPr>
                <w:rFonts w:eastAsia="Times New Roman"/>
                <w:lang w:val="ru-RU" w:eastAsia="ru-RU"/>
              </w:rPr>
              <w:t>Английский язык-</w:t>
            </w:r>
            <w:r w:rsidR="00A46842" w:rsidRPr="00134154">
              <w:rPr>
                <w:rFonts w:eastAsia="Times New Roman"/>
                <w:lang w:val="ru-RU" w:eastAsia="ru-RU"/>
              </w:rPr>
              <w:t xml:space="preserve"> 50</w:t>
            </w:r>
          </w:p>
          <w:p w:rsidR="00A46842" w:rsidRPr="00134154" w:rsidRDefault="00A46842" w:rsidP="00A46842">
            <w:pPr>
              <w:spacing w:line="276" w:lineRule="auto"/>
              <w:ind w:firstLine="851"/>
              <w:jc w:val="both"/>
              <w:outlineLvl w:val="0"/>
              <w:rPr>
                <w:spacing w:val="-3"/>
                <w:lang w:val="ru-RU"/>
              </w:rPr>
            </w:pPr>
            <w:r w:rsidRPr="00134154">
              <w:rPr>
                <w:spacing w:val="-3"/>
                <w:lang w:val="ru-RU"/>
              </w:rPr>
              <w:t xml:space="preserve">По итогам государственной итоговой аттестации </w:t>
            </w:r>
            <w:proofErr w:type="gramStart"/>
            <w:r w:rsidRPr="00134154">
              <w:rPr>
                <w:spacing w:val="-3"/>
                <w:lang w:val="ru-RU"/>
              </w:rPr>
              <w:t>обучающихся</w:t>
            </w:r>
            <w:proofErr w:type="gramEnd"/>
            <w:r w:rsidRPr="00134154">
              <w:rPr>
                <w:spacing w:val="-3"/>
                <w:lang w:val="ru-RU"/>
              </w:rPr>
              <w:t>, освоивших основные образовательные  программы основного общего образования получены результаты, превышающие муниципальные  показатели по физике, информатике, географии физике. Соответствуют муниципальному показателю  качества знаний по литературе, истории. Ниже показатели по русскому языку, математики, химии, биологии, английского языка и обществознания.</w:t>
            </w:r>
          </w:p>
          <w:p w:rsidR="001E2CA7" w:rsidRPr="00134154" w:rsidRDefault="001E2CA7" w:rsidP="00D44BC1">
            <w:pPr>
              <w:pStyle w:val="a4"/>
              <w:tabs>
                <w:tab w:val="left" w:pos="0"/>
              </w:tabs>
              <w:ind w:left="0"/>
              <w:textAlignment w:val="baseline"/>
              <w:rPr>
                <w:rFonts w:eastAsia="Times New Roman"/>
                <w:lang w:val="ru-RU" w:eastAsia="ru-RU"/>
              </w:rPr>
            </w:pPr>
          </w:p>
          <w:p w:rsidR="001E2CA7" w:rsidRPr="00134154" w:rsidRDefault="001E2CA7" w:rsidP="00D44BC1">
            <w:pPr>
              <w:pStyle w:val="a4"/>
              <w:tabs>
                <w:tab w:val="left" w:pos="0"/>
              </w:tabs>
              <w:ind w:left="0"/>
              <w:textAlignment w:val="baseline"/>
              <w:rPr>
                <w:rFonts w:eastAsia="Times New Roman"/>
                <w:lang w:val="ru-RU" w:eastAsia="ru-RU"/>
              </w:rPr>
            </w:pPr>
          </w:p>
          <w:p w:rsidR="00B24767" w:rsidRPr="00134154" w:rsidRDefault="00B24767" w:rsidP="00D44BC1">
            <w:pPr>
              <w:tabs>
                <w:tab w:val="left" w:pos="0"/>
              </w:tabs>
              <w:jc w:val="both"/>
              <w:textAlignment w:val="baseline"/>
              <w:rPr>
                <w:rFonts w:eastAsia="Times New Roman"/>
                <w:u w:val="single"/>
                <w:lang w:val="ru-RU" w:eastAsia="ru-RU"/>
              </w:rPr>
            </w:pPr>
            <w:r w:rsidRPr="00134154">
              <w:rPr>
                <w:rFonts w:eastAsia="Times New Roman"/>
                <w:u w:val="single"/>
                <w:lang w:val="ru-RU" w:eastAsia="ru-RU"/>
              </w:rPr>
              <w:t>Средняя школа</w:t>
            </w:r>
          </w:p>
          <w:p w:rsidR="00B24767" w:rsidRPr="00134154" w:rsidRDefault="00B24767" w:rsidP="00D44BC1">
            <w:pPr>
              <w:tabs>
                <w:tab w:val="left" w:pos="0"/>
              </w:tabs>
              <w:ind w:left="34"/>
              <w:jc w:val="both"/>
              <w:textAlignment w:val="baseline"/>
              <w:rPr>
                <w:rFonts w:eastAsia="Times New Roman"/>
                <w:u w:val="single"/>
                <w:lang w:eastAsia="ru-RU"/>
              </w:rPr>
            </w:pPr>
            <w:proofErr w:type="spellStart"/>
            <w:r w:rsidRPr="00134154">
              <w:rPr>
                <w:rFonts w:eastAsia="Times New Roman"/>
                <w:u w:val="single"/>
                <w:lang w:eastAsia="ru-RU"/>
              </w:rPr>
              <w:t>Итоги</w:t>
            </w:r>
            <w:proofErr w:type="spellEnd"/>
            <w:r w:rsidRPr="00134154">
              <w:rPr>
                <w:rFonts w:eastAsia="Times New Roman"/>
                <w:u w:val="single"/>
                <w:lang w:eastAsia="ru-RU"/>
              </w:rPr>
              <w:t xml:space="preserve"> </w:t>
            </w:r>
            <w:proofErr w:type="spellStart"/>
            <w:r w:rsidRPr="00134154">
              <w:rPr>
                <w:rFonts w:eastAsia="Times New Roman"/>
                <w:u w:val="single"/>
                <w:lang w:eastAsia="ru-RU"/>
              </w:rPr>
              <w:t>года</w:t>
            </w:r>
            <w:proofErr w:type="spellEnd"/>
            <w:r w:rsidRPr="00134154">
              <w:rPr>
                <w:rFonts w:eastAsia="Times New Roman"/>
                <w:u w:val="single"/>
                <w:lang w:eastAsia="ru-RU"/>
              </w:rPr>
              <w:t>:</w:t>
            </w:r>
          </w:p>
          <w:p w:rsidR="00B24767" w:rsidRPr="00134154" w:rsidRDefault="00B24767" w:rsidP="00D44BC1">
            <w:pPr>
              <w:pStyle w:val="a4"/>
              <w:widowControl/>
              <w:numPr>
                <w:ilvl w:val="0"/>
                <w:numId w:val="4"/>
              </w:numPr>
              <w:tabs>
                <w:tab w:val="left" w:pos="459"/>
              </w:tabs>
              <w:suppressAutoHyphens w:val="0"/>
              <w:jc w:val="both"/>
              <w:textAlignment w:val="baseline"/>
              <w:rPr>
                <w:rFonts w:eastAsia="Times New Roman"/>
                <w:lang w:eastAsia="ru-RU"/>
              </w:rPr>
            </w:pPr>
            <w:proofErr w:type="spellStart"/>
            <w:r w:rsidRPr="00134154">
              <w:rPr>
                <w:rFonts w:eastAsia="Times New Roman"/>
                <w:lang w:eastAsia="ru-RU"/>
              </w:rPr>
              <w:t>Неуспевающих</w:t>
            </w:r>
            <w:proofErr w:type="spellEnd"/>
            <w:r w:rsidRPr="00134154">
              <w:rPr>
                <w:rFonts w:eastAsia="Times New Roman"/>
                <w:lang w:eastAsia="ru-RU"/>
              </w:rPr>
              <w:t xml:space="preserve"> </w:t>
            </w:r>
            <w:proofErr w:type="spellStart"/>
            <w:r w:rsidRPr="00134154">
              <w:rPr>
                <w:rFonts w:eastAsia="Times New Roman"/>
                <w:lang w:eastAsia="ru-RU"/>
              </w:rPr>
              <w:t>нет</w:t>
            </w:r>
            <w:proofErr w:type="spellEnd"/>
          </w:p>
          <w:p w:rsidR="00B24767" w:rsidRPr="00134154" w:rsidRDefault="00B24767" w:rsidP="00D44BC1">
            <w:pPr>
              <w:pStyle w:val="a4"/>
              <w:widowControl/>
              <w:numPr>
                <w:ilvl w:val="0"/>
                <w:numId w:val="4"/>
              </w:numPr>
              <w:tabs>
                <w:tab w:val="left" w:pos="459"/>
              </w:tabs>
              <w:suppressAutoHyphens w:val="0"/>
              <w:jc w:val="both"/>
              <w:textAlignment w:val="baseline"/>
              <w:rPr>
                <w:rFonts w:eastAsia="Times New Roman"/>
                <w:lang w:eastAsia="ru-RU"/>
              </w:rPr>
            </w:pPr>
            <w:proofErr w:type="spellStart"/>
            <w:r w:rsidRPr="00134154">
              <w:rPr>
                <w:rFonts w:eastAsia="Times New Roman"/>
                <w:lang w:eastAsia="ru-RU"/>
              </w:rPr>
              <w:t>Успевают</w:t>
            </w:r>
            <w:proofErr w:type="spellEnd"/>
            <w:r w:rsidRPr="00134154">
              <w:rPr>
                <w:rFonts w:eastAsia="Times New Roman"/>
                <w:lang w:eastAsia="ru-RU"/>
              </w:rPr>
              <w:t xml:space="preserve"> </w:t>
            </w:r>
            <w:proofErr w:type="spellStart"/>
            <w:r w:rsidRPr="00134154">
              <w:rPr>
                <w:rFonts w:eastAsia="Times New Roman"/>
                <w:lang w:eastAsia="ru-RU"/>
              </w:rPr>
              <w:t>на</w:t>
            </w:r>
            <w:proofErr w:type="spellEnd"/>
            <w:r w:rsidRPr="00134154">
              <w:rPr>
                <w:rFonts w:eastAsia="Times New Roman"/>
                <w:lang w:eastAsia="ru-RU"/>
              </w:rPr>
              <w:t xml:space="preserve"> «4» и «5» - </w:t>
            </w:r>
            <w:r w:rsidR="001E2CA7" w:rsidRPr="00134154">
              <w:rPr>
                <w:rFonts w:eastAsia="Times New Roman"/>
                <w:lang w:val="ru-RU" w:eastAsia="ru-RU"/>
              </w:rPr>
              <w:t>7</w:t>
            </w:r>
            <w:r w:rsidR="00A46842" w:rsidRPr="00134154">
              <w:rPr>
                <w:rFonts w:eastAsia="Times New Roman"/>
                <w:lang w:val="ru-RU" w:eastAsia="ru-RU"/>
              </w:rPr>
              <w:t>1,</w:t>
            </w:r>
            <w:r w:rsidR="001E2CA7" w:rsidRPr="00134154">
              <w:rPr>
                <w:rFonts w:eastAsia="Times New Roman"/>
                <w:lang w:val="ru-RU" w:eastAsia="ru-RU"/>
              </w:rPr>
              <w:t>3</w:t>
            </w:r>
            <w:r w:rsidRPr="00134154">
              <w:rPr>
                <w:rFonts w:eastAsia="Times New Roman"/>
                <w:lang w:eastAsia="ru-RU"/>
              </w:rPr>
              <w:t>%</w:t>
            </w:r>
          </w:p>
          <w:p w:rsidR="00B24767" w:rsidRPr="00134154" w:rsidRDefault="00B24767" w:rsidP="00D44BC1">
            <w:pPr>
              <w:tabs>
                <w:tab w:val="left" w:pos="0"/>
              </w:tabs>
              <w:jc w:val="both"/>
              <w:textAlignment w:val="baseline"/>
              <w:rPr>
                <w:rFonts w:eastAsia="Times New Roman"/>
                <w:u w:val="single"/>
                <w:lang w:val="ru-RU" w:eastAsia="ru-RU"/>
              </w:rPr>
            </w:pPr>
            <w:r w:rsidRPr="00134154">
              <w:rPr>
                <w:rFonts w:eastAsia="Times New Roman"/>
                <w:u w:val="single"/>
                <w:lang w:val="ru-RU" w:eastAsia="ru-RU"/>
              </w:rPr>
              <w:t>Итоги государственной итоговой аттестации:</w:t>
            </w:r>
          </w:p>
          <w:p w:rsidR="00B24767" w:rsidRPr="00134154" w:rsidRDefault="00B24767" w:rsidP="00D44BC1">
            <w:pPr>
              <w:tabs>
                <w:tab w:val="left" w:pos="0"/>
              </w:tabs>
              <w:jc w:val="both"/>
              <w:textAlignment w:val="baseline"/>
              <w:rPr>
                <w:rFonts w:eastAsia="Times New Roman"/>
                <w:u w:val="single"/>
                <w:lang w:val="ru-RU" w:eastAsia="ru-RU"/>
              </w:rPr>
            </w:pPr>
            <w:r w:rsidRPr="00134154">
              <w:rPr>
                <w:rFonts w:eastAsia="Times New Roman"/>
                <w:lang w:val="ru-RU" w:eastAsia="ru-RU"/>
              </w:rPr>
              <w:t>1. 100% - сдача экзаменов.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611"/>
              <w:gridCol w:w="2067"/>
            </w:tblGrid>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Предмет</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proofErr w:type="spellStart"/>
                  <w:r w:rsidRPr="00134154">
                    <w:t>Средний</w:t>
                  </w:r>
                  <w:proofErr w:type="spellEnd"/>
                </w:p>
                <w:p w:rsidR="00A46842" w:rsidRPr="00134154" w:rsidRDefault="00A46842" w:rsidP="00416EB2">
                  <w:pPr>
                    <w:framePr w:hSpace="180" w:wrap="around" w:hAnchor="margin" w:y="908"/>
                    <w:spacing w:line="276" w:lineRule="auto"/>
                    <w:jc w:val="center"/>
                  </w:pPr>
                  <w:proofErr w:type="spellStart"/>
                  <w:r w:rsidRPr="00134154">
                    <w:t>балл</w:t>
                  </w:r>
                  <w:proofErr w:type="spellEnd"/>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1.</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Русский</w:t>
                  </w:r>
                  <w:proofErr w:type="spellEnd"/>
                  <w:r w:rsidRPr="00134154">
                    <w:t xml:space="preserve"> </w:t>
                  </w:r>
                  <w:proofErr w:type="spellStart"/>
                  <w:r w:rsidRPr="00134154">
                    <w:t>язык</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81</w:t>
                  </w:r>
                </w:p>
              </w:tc>
            </w:tr>
            <w:tr w:rsidR="00A46842" w:rsidRPr="00134154" w:rsidTr="00A46842">
              <w:trPr>
                <w:trHeight w:val="299"/>
              </w:trPr>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2.</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Математика</w:t>
                  </w:r>
                  <w:proofErr w:type="spellEnd"/>
                  <w:r w:rsidRPr="00134154">
                    <w:t xml:space="preserve"> (</w:t>
                  </w:r>
                  <w:proofErr w:type="spellStart"/>
                  <w:r w:rsidRPr="00134154">
                    <w:t>пр</w:t>
                  </w:r>
                  <w:proofErr w:type="spellEnd"/>
                  <w:r w:rsidRPr="00134154">
                    <w:t>)</w:t>
                  </w:r>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69</w:t>
                  </w:r>
                </w:p>
              </w:tc>
            </w:tr>
            <w:tr w:rsidR="00A46842" w:rsidRPr="00134154" w:rsidTr="00A46842">
              <w:trPr>
                <w:trHeight w:val="299"/>
              </w:trPr>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3</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Математика</w:t>
                  </w:r>
                  <w:proofErr w:type="spellEnd"/>
                  <w:r w:rsidRPr="00134154">
                    <w:t xml:space="preserve"> (</w:t>
                  </w:r>
                  <w:proofErr w:type="spellStart"/>
                  <w:r w:rsidRPr="00134154">
                    <w:t>базовый</w:t>
                  </w:r>
                  <w:proofErr w:type="spellEnd"/>
                  <w:r w:rsidRPr="00134154">
                    <w:t>)</w:t>
                  </w:r>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4,55</w:t>
                  </w:r>
                </w:p>
              </w:tc>
            </w:tr>
            <w:tr w:rsidR="00A46842" w:rsidRPr="00134154" w:rsidTr="00A46842">
              <w:trPr>
                <w:trHeight w:val="167"/>
              </w:trPr>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3.</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История</w:t>
                  </w:r>
                  <w:proofErr w:type="spellEnd"/>
                  <w:r w:rsidRPr="00134154">
                    <w:t xml:space="preserve"> </w:t>
                  </w:r>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53,6</w:t>
                  </w:r>
                </w:p>
              </w:tc>
            </w:tr>
            <w:tr w:rsidR="00A46842" w:rsidRPr="00134154" w:rsidTr="00A46842">
              <w:trPr>
                <w:trHeight w:val="314"/>
              </w:trPr>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4.</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Обществознание</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72,8</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5.</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География</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82,5</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6.</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Биология</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68</w:t>
                  </w:r>
                </w:p>
              </w:tc>
            </w:tr>
            <w:tr w:rsidR="00A46842" w:rsidRPr="00134154" w:rsidTr="00A46842">
              <w:trPr>
                <w:trHeight w:val="299"/>
              </w:trPr>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7.</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Физика</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66,4</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8.</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Химия</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59,3</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9.</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Английский</w:t>
                  </w:r>
                  <w:proofErr w:type="spellEnd"/>
                  <w:r w:rsidRPr="00134154">
                    <w:t xml:space="preserve"> </w:t>
                  </w:r>
                  <w:proofErr w:type="spellStart"/>
                  <w:r w:rsidRPr="00134154">
                    <w:t>язык</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81</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10.</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Информатика</w:t>
                  </w:r>
                  <w:proofErr w:type="spellEnd"/>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83</w:t>
                  </w:r>
                </w:p>
              </w:tc>
            </w:tr>
            <w:tr w:rsidR="00A46842" w:rsidRPr="00134154" w:rsidTr="00A46842">
              <w:tc>
                <w:tcPr>
                  <w:tcW w:w="723"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r w:rsidRPr="00134154">
                    <w:t>11.</w:t>
                  </w:r>
                </w:p>
              </w:tc>
              <w:tc>
                <w:tcPr>
                  <w:tcW w:w="2720"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pPr>
                  <w:proofErr w:type="spellStart"/>
                  <w:r w:rsidRPr="00134154">
                    <w:t>Литература</w:t>
                  </w:r>
                  <w:proofErr w:type="spellEnd"/>
                  <w:r w:rsidRPr="00134154">
                    <w:t xml:space="preserve"> </w:t>
                  </w:r>
                </w:p>
              </w:tc>
              <w:tc>
                <w:tcPr>
                  <w:tcW w:w="1557" w:type="pct"/>
                  <w:tcBorders>
                    <w:top w:val="single" w:sz="4" w:space="0" w:color="000000"/>
                    <w:left w:val="single" w:sz="4" w:space="0" w:color="000000"/>
                    <w:bottom w:val="single" w:sz="4" w:space="0" w:color="000000"/>
                    <w:right w:val="single" w:sz="4" w:space="0" w:color="000000"/>
                  </w:tcBorders>
                </w:tcPr>
                <w:p w:rsidR="00A46842" w:rsidRPr="00134154" w:rsidRDefault="00A46842" w:rsidP="00416EB2">
                  <w:pPr>
                    <w:framePr w:hSpace="180" w:wrap="around" w:hAnchor="margin" w:y="908"/>
                    <w:spacing w:line="276" w:lineRule="auto"/>
                    <w:jc w:val="center"/>
                  </w:pPr>
                  <w:r w:rsidRPr="00134154">
                    <w:t>82,5</w:t>
                  </w:r>
                </w:p>
              </w:tc>
            </w:tr>
          </w:tbl>
          <w:p w:rsidR="00A46842" w:rsidRPr="00134154" w:rsidRDefault="00A46842" w:rsidP="00A46842">
            <w:pPr>
              <w:ind w:left="394"/>
              <w:rPr>
                <w:lang w:val="ru-RU"/>
              </w:rPr>
            </w:pPr>
          </w:p>
          <w:p w:rsidR="00A46842" w:rsidRPr="00134154" w:rsidRDefault="00A46842" w:rsidP="00A46842">
            <w:pPr>
              <w:ind w:left="394"/>
              <w:rPr>
                <w:lang w:val="ru-RU"/>
              </w:rPr>
            </w:pPr>
          </w:p>
          <w:p w:rsidR="00B24767" w:rsidRPr="00134154" w:rsidRDefault="00B24767" w:rsidP="001E2CA7">
            <w:pPr>
              <w:numPr>
                <w:ilvl w:val="0"/>
                <w:numId w:val="4"/>
              </w:numPr>
              <w:rPr>
                <w:lang w:val="ru-RU"/>
              </w:rPr>
            </w:pPr>
            <w:r w:rsidRPr="00134154">
              <w:rPr>
                <w:rFonts w:eastAsia="Times New Roman"/>
                <w:lang w:val="ru-RU" w:eastAsia="ru-RU"/>
              </w:rPr>
              <w:t xml:space="preserve">Аттестат с отличием и медаль «За особые успехи в обучении» получили </w:t>
            </w:r>
            <w:r w:rsidR="00A46842" w:rsidRPr="00134154">
              <w:rPr>
                <w:rFonts w:eastAsia="Times New Roman"/>
                <w:lang w:val="ru-RU" w:eastAsia="ru-RU"/>
              </w:rPr>
              <w:t xml:space="preserve">7 </w:t>
            </w:r>
            <w:r w:rsidRPr="00134154">
              <w:rPr>
                <w:rFonts w:eastAsia="Times New Roman"/>
                <w:lang w:val="ru-RU" w:eastAsia="ru-RU"/>
              </w:rPr>
              <w:t xml:space="preserve"> </w:t>
            </w:r>
            <w:proofErr w:type="gramStart"/>
            <w:r w:rsidRPr="00134154">
              <w:rPr>
                <w:rFonts w:eastAsia="Times New Roman"/>
                <w:lang w:val="ru-RU" w:eastAsia="ru-RU"/>
              </w:rPr>
              <w:t>обучающихся</w:t>
            </w:r>
            <w:proofErr w:type="gramEnd"/>
            <w:r w:rsidRPr="00134154">
              <w:rPr>
                <w:rFonts w:eastAsia="Times New Roman"/>
                <w:lang w:val="ru-RU" w:eastAsia="ru-RU"/>
              </w:rPr>
              <w:t xml:space="preserve"> что составляет – </w:t>
            </w:r>
            <w:r w:rsidR="00A46842" w:rsidRPr="00134154">
              <w:rPr>
                <w:lang w:val="ru-RU"/>
              </w:rPr>
              <w:t xml:space="preserve">29 </w:t>
            </w:r>
            <w:r w:rsidR="001E2CA7" w:rsidRPr="00134154">
              <w:rPr>
                <w:lang w:val="ru-RU"/>
              </w:rPr>
              <w:t xml:space="preserve"> %</w:t>
            </w:r>
          </w:p>
          <w:p w:rsidR="00A46842" w:rsidRPr="00134154" w:rsidRDefault="00A46842" w:rsidP="00A46842">
            <w:pPr>
              <w:spacing w:line="276" w:lineRule="auto"/>
              <w:ind w:firstLine="567"/>
              <w:jc w:val="both"/>
              <w:outlineLvl w:val="0"/>
              <w:rPr>
                <w:lang w:val="ru-RU"/>
              </w:rPr>
            </w:pPr>
            <w:r w:rsidRPr="00134154">
              <w:rPr>
                <w:rFonts w:eastAsia="Times New Roman"/>
                <w:lang w:val="ru-RU"/>
              </w:rPr>
              <w:t xml:space="preserve"> </w:t>
            </w:r>
            <w:r w:rsidRPr="00134154">
              <w:rPr>
                <w:lang w:val="ru-RU"/>
              </w:rPr>
              <w:t xml:space="preserve"> Получены результаты по ЕГЭ, которые превышают средние муниципальные   значения по русскому языку на 8,82 б.,  по географии – на 1,5 пунктов, обществознанию - на 7,09 пунктов,   по информатике – 7  пунктов, по литературе – на 14,5 </w:t>
            </w:r>
            <w:r w:rsidRPr="00134154">
              <w:rPr>
                <w:lang w:val="ru-RU"/>
              </w:rPr>
              <w:lastRenderedPageBreak/>
              <w:t xml:space="preserve">балла, по физике  - на 3,48 балла,  по английскому языку </w:t>
            </w:r>
            <w:proofErr w:type="gramStart"/>
            <w:r w:rsidRPr="00134154">
              <w:rPr>
                <w:lang w:val="ru-RU"/>
              </w:rPr>
              <w:t>на</w:t>
            </w:r>
            <w:proofErr w:type="gramEnd"/>
            <w:r w:rsidRPr="00134154">
              <w:rPr>
                <w:lang w:val="ru-RU"/>
              </w:rPr>
              <w:t xml:space="preserve"> 2,75 баллов, по биологии – на 2,6 пункта.  Показатели по математике базового уровня превышают муниципальный показатель на 0,15 пункта. Значительно улучшился показатель среднего балла по профильной математике, он выше показателей других образовательных организации округа и превышает муниципальный  на 4,15 пункта.  </w:t>
            </w:r>
          </w:p>
          <w:p w:rsidR="00A46842" w:rsidRPr="00134154" w:rsidRDefault="00A46842" w:rsidP="00A46842">
            <w:pPr>
              <w:spacing w:line="276" w:lineRule="auto"/>
              <w:ind w:firstLine="567"/>
              <w:jc w:val="both"/>
              <w:outlineLvl w:val="0"/>
              <w:rPr>
                <w:lang w:val="ru-RU"/>
              </w:rPr>
            </w:pPr>
            <w:r w:rsidRPr="00134154">
              <w:rPr>
                <w:lang w:val="ru-RU"/>
              </w:rPr>
              <w:t xml:space="preserve">По- </w:t>
            </w:r>
            <w:proofErr w:type="gramStart"/>
            <w:r w:rsidRPr="00134154">
              <w:rPr>
                <w:lang w:val="ru-RU"/>
              </w:rPr>
              <w:t>прежнему</w:t>
            </w:r>
            <w:proofErr w:type="gramEnd"/>
            <w:r w:rsidRPr="00134154">
              <w:rPr>
                <w:lang w:val="ru-RU"/>
              </w:rPr>
              <w:t>, ниже  муниципальных   показателей  результаты  по химии - на 14,65 пунктов, хотя удалось повысить показатель предыдущего уровня на 10,3 пункта.</w:t>
            </w:r>
          </w:p>
          <w:p w:rsidR="00A46842" w:rsidRPr="00134154" w:rsidRDefault="00A46842" w:rsidP="00A46842">
            <w:pPr>
              <w:tabs>
                <w:tab w:val="left" w:pos="459"/>
              </w:tabs>
              <w:ind w:left="394"/>
              <w:jc w:val="both"/>
              <w:textAlignment w:val="baseline"/>
              <w:rPr>
                <w:rFonts w:eastAsia="Times New Roman"/>
                <w:lang w:val="ru-RU"/>
              </w:rPr>
            </w:pPr>
            <w:r w:rsidRPr="00134154">
              <w:rPr>
                <w:lang w:val="ru-RU"/>
              </w:rPr>
              <w:t xml:space="preserve">Отмечается значительное снижение результативности ЕГЭ по истории в сравнении с предыдущим годом  (на 16, 8 пункта). Полученные  результаты на 2,57 пункта меньше среднего балла по округу и по РФ  на 1,7.  </w:t>
            </w:r>
          </w:p>
          <w:p w:rsidR="001E2CA7" w:rsidRPr="00134154" w:rsidRDefault="00A46842" w:rsidP="00A46842">
            <w:pPr>
              <w:tabs>
                <w:tab w:val="left" w:pos="459"/>
              </w:tabs>
              <w:ind w:left="394"/>
              <w:jc w:val="both"/>
              <w:textAlignment w:val="baseline"/>
              <w:rPr>
                <w:rFonts w:eastAsia="Times New Roman"/>
                <w:lang w:val="ru-RU"/>
              </w:rPr>
            </w:pPr>
            <w:r w:rsidRPr="00134154">
              <w:rPr>
                <w:rFonts w:eastAsia="Times New Roman"/>
                <w:lang w:val="ru-RU"/>
              </w:rPr>
              <w:t xml:space="preserve"> </w:t>
            </w:r>
          </w:p>
        </w:tc>
      </w:tr>
      <w:tr w:rsidR="00B24767" w:rsidRPr="00134154">
        <w:tc>
          <w:tcPr>
            <w:tcW w:w="1083" w:type="pct"/>
            <w:tcBorders>
              <w:top w:val="nil"/>
              <w:left w:val="single" w:sz="2" w:space="0" w:color="000000"/>
              <w:bottom w:val="single" w:sz="2" w:space="0" w:color="000000"/>
              <w:right w:val="nil"/>
            </w:tcBorders>
          </w:tcPr>
          <w:p w:rsidR="00B24767" w:rsidRPr="00134154" w:rsidRDefault="00B24767" w:rsidP="00D44BC1">
            <w:pPr>
              <w:pStyle w:val="a3"/>
              <w:rPr>
                <w:rFonts w:eastAsia="Times New Roman"/>
              </w:rPr>
            </w:pPr>
            <w:proofErr w:type="spellStart"/>
            <w:r w:rsidRPr="00134154">
              <w:rPr>
                <w:rFonts w:eastAsia="Times New Roman"/>
                <w:lang w:val="ru-RU"/>
              </w:rPr>
              <w:lastRenderedPageBreak/>
              <w:t>метап</w:t>
            </w:r>
            <w:r w:rsidRPr="00134154">
              <w:rPr>
                <w:rFonts w:eastAsia="Times New Roman"/>
              </w:rPr>
              <w:t>редметные</w:t>
            </w:r>
            <w:proofErr w:type="spellEnd"/>
            <w:r w:rsidRPr="00134154">
              <w:rPr>
                <w:rFonts w:eastAsia="Times New Roman"/>
              </w:rPr>
              <w:t xml:space="preserve"> </w:t>
            </w:r>
            <w:proofErr w:type="spellStart"/>
            <w:r w:rsidRPr="00134154">
              <w:rPr>
                <w:rFonts w:eastAsia="Times New Roman"/>
              </w:rPr>
              <w:t>результаты</w:t>
            </w:r>
            <w:proofErr w:type="spellEnd"/>
            <w:r w:rsidRPr="00134154">
              <w:rPr>
                <w:rFonts w:eastAsia="Times New Roman"/>
              </w:rPr>
              <w:t xml:space="preserve"> </w:t>
            </w:r>
            <w:r w:rsidRPr="00134154">
              <w:rPr>
                <w:rFonts w:eastAsia="Times New Roman"/>
                <w:lang w:val="ru-RU"/>
              </w:rPr>
              <w:t>обучения</w:t>
            </w: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proofErr w:type="gramStart"/>
            <w:r w:rsidRPr="00134154">
              <w:rPr>
                <w:rFonts w:eastAsia="Times New Roman"/>
                <w:lang w:val="ru-RU"/>
              </w:rPr>
              <w:t xml:space="preserve">Уровень освоения планируемых </w:t>
            </w:r>
            <w:proofErr w:type="spellStart"/>
            <w:r w:rsidRPr="00134154">
              <w:rPr>
                <w:rFonts w:eastAsia="Times New Roman"/>
                <w:lang w:val="ru-RU"/>
              </w:rPr>
              <w:t>метапредметных</w:t>
            </w:r>
            <w:proofErr w:type="spellEnd"/>
            <w:r w:rsidRPr="00134154">
              <w:rPr>
                <w:rFonts w:eastAsia="Times New Roman"/>
                <w:lang w:val="ru-RU"/>
              </w:rPr>
              <w:t xml:space="preserve"> результатов в соответствии с перечнем из образовательной программы ОУ (высокий, повышенный,</w:t>
            </w:r>
            <w:proofErr w:type="gramEnd"/>
          </w:p>
          <w:p w:rsidR="00B24767" w:rsidRPr="00134154" w:rsidRDefault="00B24767" w:rsidP="00D44BC1">
            <w:pPr>
              <w:autoSpaceDE w:val="0"/>
              <w:rPr>
                <w:rFonts w:eastAsia="Times New Roman"/>
                <w:lang w:val="ru-RU"/>
              </w:rPr>
            </w:pPr>
            <w:r w:rsidRPr="00134154">
              <w:rPr>
                <w:rFonts w:eastAsia="Times New Roman"/>
                <w:lang w:val="ru-RU"/>
              </w:rPr>
              <w:t>базовый, пониженный, низкий).</w:t>
            </w:r>
          </w:p>
          <w:p w:rsidR="00B24767" w:rsidRPr="00134154" w:rsidRDefault="00B24767" w:rsidP="00D44BC1">
            <w:pPr>
              <w:autoSpaceDE w:val="0"/>
              <w:rPr>
                <w:rFonts w:eastAsia="Times New Roman"/>
                <w:lang w:val="ru-RU"/>
              </w:rPr>
            </w:pPr>
            <w:r w:rsidRPr="00134154">
              <w:rPr>
                <w:rFonts w:eastAsia="Times New Roman"/>
                <w:lang w:val="ru-RU"/>
              </w:rPr>
              <w:t>Сравнение с данными независимой диагностики</w:t>
            </w:r>
          </w:p>
        </w:tc>
        <w:tc>
          <w:tcPr>
            <w:tcW w:w="713" w:type="pct"/>
            <w:tcBorders>
              <w:top w:val="nil"/>
              <w:left w:val="single" w:sz="2" w:space="0" w:color="000000"/>
              <w:bottom w:val="single" w:sz="2" w:space="0" w:color="000000"/>
              <w:right w:val="single" w:sz="2" w:space="0" w:color="000000"/>
            </w:tcBorders>
          </w:tcPr>
          <w:p w:rsidR="00B24767" w:rsidRPr="00134154" w:rsidRDefault="00CC69A2" w:rsidP="00D44BC1">
            <w:pPr>
              <w:rPr>
                <w:rFonts w:eastAsia="Times New Roman"/>
                <w:lang w:val="ru-RU"/>
              </w:rPr>
            </w:pPr>
            <w:r w:rsidRPr="00134154">
              <w:rPr>
                <w:rFonts w:eastAsia="Times New Roman"/>
                <w:lang w:val="ru-RU"/>
              </w:rPr>
              <w:t xml:space="preserve">Мониторинг УУД, </w:t>
            </w:r>
          </w:p>
          <w:p w:rsidR="00CC69A2" w:rsidRPr="00134154" w:rsidRDefault="00CC69A2" w:rsidP="00CC69A2">
            <w:pPr>
              <w:rPr>
                <w:rFonts w:eastAsia="Times New Roman"/>
                <w:lang w:val="ru-RU"/>
              </w:rPr>
            </w:pPr>
            <w:r w:rsidRPr="00134154">
              <w:rPr>
                <w:rFonts w:eastAsia="Times New Roman"/>
                <w:bdr w:val="none" w:sz="0" w:space="0" w:color="auto" w:frame="1"/>
                <w:lang w:val="ru-RU" w:eastAsia="ru-RU"/>
              </w:rPr>
              <w:t>Анализ урочной и внеурочной деятельности</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b/>
                <w:bCs/>
                <w:lang w:val="ru-RU" w:eastAsia="ru-RU"/>
              </w:rPr>
              <w:t>Познавательные</w:t>
            </w:r>
            <w:r w:rsidRPr="00134154">
              <w:rPr>
                <w:rFonts w:eastAsia="Times New Roman"/>
                <w:lang w:val="ru-RU" w:eastAsia="ru-RU"/>
              </w:rPr>
              <w:t xml:space="preserve"> УУД</w:t>
            </w:r>
          </w:p>
          <w:p w:rsidR="00D96095" w:rsidRPr="00134154" w:rsidRDefault="00D96095" w:rsidP="00D96095">
            <w:pPr>
              <w:ind w:firstLine="851"/>
              <w:rPr>
                <w:lang w:val="ru-RU"/>
              </w:rPr>
            </w:pPr>
            <w:r w:rsidRPr="00134154">
              <w:rPr>
                <w:lang w:val="ru-RU"/>
              </w:rPr>
              <w:t>5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1472"/>
              <w:gridCol w:w="2676"/>
            </w:tblGrid>
            <w:tr w:rsidR="00D96095" w:rsidRPr="00416EB2" w:rsidTr="00D96095">
              <w:trPr>
                <w:trHeight w:val="524"/>
              </w:trPr>
              <w:tc>
                <w:tcPr>
                  <w:tcW w:w="1875" w:type="pct"/>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Виды      УУД</w:t>
                  </w:r>
                </w:p>
                <w:p w:rsidR="00D96095" w:rsidRPr="00134154" w:rsidRDefault="00D96095" w:rsidP="00416EB2">
                  <w:pPr>
                    <w:framePr w:hSpace="180" w:wrap="around" w:hAnchor="margin" w:y="908"/>
                    <w:jc w:val="center"/>
                    <w:rPr>
                      <w:rFonts w:eastAsia="Calibri"/>
                      <w:lang w:val="ru-RU"/>
                    </w:rPr>
                  </w:pPr>
                  <w:r w:rsidRPr="00134154">
                    <w:rPr>
                      <w:rFonts w:eastAsia="Calibri"/>
                      <w:lang w:val="ru-RU"/>
                    </w:rPr>
                    <w:t>уровень</w:t>
                  </w:r>
                </w:p>
              </w:tc>
              <w:tc>
                <w:tcPr>
                  <w:tcW w:w="3125" w:type="pct"/>
                  <w:gridSpan w:val="2"/>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Познавательные УУД</w:t>
                  </w:r>
                </w:p>
                <w:p w:rsidR="00D96095" w:rsidRPr="00134154" w:rsidRDefault="00D96095" w:rsidP="00416EB2">
                  <w:pPr>
                    <w:framePr w:hSpace="180" w:wrap="around" w:hAnchor="margin" w:y="908"/>
                    <w:jc w:val="center"/>
                    <w:rPr>
                      <w:rFonts w:eastAsia="Calibri"/>
                      <w:lang w:val="ru-RU"/>
                    </w:rPr>
                  </w:pP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Высокий</w:t>
                  </w:r>
                </w:p>
              </w:tc>
              <w:tc>
                <w:tcPr>
                  <w:tcW w:w="110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27</w:t>
                  </w:r>
                </w:p>
              </w:tc>
              <w:tc>
                <w:tcPr>
                  <w:tcW w:w="2015"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51%</w:t>
                  </w: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Средний</w:t>
                  </w:r>
                </w:p>
              </w:tc>
              <w:tc>
                <w:tcPr>
                  <w:tcW w:w="110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24</w:t>
                  </w:r>
                </w:p>
              </w:tc>
              <w:tc>
                <w:tcPr>
                  <w:tcW w:w="2015"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45%</w:t>
                  </w: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Низкий</w:t>
                  </w:r>
                </w:p>
              </w:tc>
              <w:tc>
                <w:tcPr>
                  <w:tcW w:w="110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w:t>
                  </w:r>
                </w:p>
              </w:tc>
              <w:tc>
                <w:tcPr>
                  <w:tcW w:w="2015"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4%</w:t>
                  </w:r>
                </w:p>
              </w:tc>
            </w:tr>
          </w:tbl>
          <w:p w:rsidR="00D96095" w:rsidRPr="00134154" w:rsidRDefault="00D96095" w:rsidP="00D44BC1">
            <w:pPr>
              <w:tabs>
                <w:tab w:val="left" w:pos="1134"/>
              </w:tabs>
              <w:jc w:val="both"/>
              <w:textAlignment w:val="baseline"/>
              <w:rPr>
                <w:rFonts w:eastAsia="Times New Roman"/>
                <w:lang w:val="ru-RU" w:eastAsia="ru-RU"/>
              </w:rPr>
            </w:pPr>
          </w:p>
          <w:p w:rsidR="00AD5839" w:rsidRPr="00134154" w:rsidRDefault="00D96095" w:rsidP="00D44BC1">
            <w:pPr>
              <w:tabs>
                <w:tab w:val="left" w:pos="1134"/>
              </w:tabs>
              <w:jc w:val="both"/>
              <w:textAlignment w:val="baseline"/>
              <w:rPr>
                <w:rFonts w:eastAsia="Times New Roman"/>
                <w:lang w:val="ru-RU" w:eastAsia="ru-RU"/>
              </w:rPr>
            </w:pPr>
            <w:r w:rsidRPr="00134154">
              <w:rPr>
                <w:rFonts w:eastAsia="Times New Roman"/>
                <w:lang w:val="ru-RU" w:eastAsia="ru-RU"/>
              </w:rPr>
              <w:t>6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1732"/>
              <w:gridCol w:w="2416"/>
            </w:tblGrid>
            <w:tr w:rsidR="00D96095" w:rsidRPr="00416EB2" w:rsidTr="00D96095">
              <w:trPr>
                <w:trHeight w:val="524"/>
              </w:trPr>
              <w:tc>
                <w:tcPr>
                  <w:tcW w:w="1875"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Виды      УУД</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уровень</w:t>
                  </w:r>
                </w:p>
              </w:tc>
              <w:tc>
                <w:tcPr>
                  <w:tcW w:w="3125" w:type="pct"/>
                  <w:gridSpan w:val="2"/>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Познавательные УУД</w:t>
                  </w:r>
                </w:p>
                <w:p w:rsidR="00D96095" w:rsidRPr="009E577B" w:rsidRDefault="00D96095" w:rsidP="00416EB2">
                  <w:pPr>
                    <w:framePr w:hSpace="180" w:wrap="around" w:hAnchor="margin" w:y="908"/>
                    <w:jc w:val="center"/>
                    <w:rPr>
                      <w:rFonts w:eastAsia="Calibri"/>
                      <w:lang w:val="ru-RU"/>
                    </w:rPr>
                  </w:pPr>
                </w:p>
              </w:tc>
            </w:tr>
            <w:tr w:rsidR="00D96095" w:rsidRPr="00416EB2" w:rsidTr="00D96095">
              <w:trPr>
                <w:trHeight w:hRule="exact" w:val="284"/>
              </w:trPr>
              <w:tc>
                <w:tcPr>
                  <w:tcW w:w="1875"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 xml:space="preserve"> Высокий </w:t>
                  </w:r>
                </w:p>
              </w:tc>
              <w:tc>
                <w:tcPr>
                  <w:tcW w:w="130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31</w:t>
                  </w:r>
                </w:p>
              </w:tc>
              <w:tc>
                <w:tcPr>
                  <w:tcW w:w="181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60%</w:t>
                  </w:r>
                </w:p>
              </w:tc>
            </w:tr>
            <w:tr w:rsidR="00D96095" w:rsidRPr="00416EB2" w:rsidTr="00D96095">
              <w:trPr>
                <w:trHeight w:hRule="exact" w:val="284"/>
              </w:trPr>
              <w:tc>
                <w:tcPr>
                  <w:tcW w:w="1875"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30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21</w:t>
                  </w:r>
                </w:p>
              </w:tc>
              <w:tc>
                <w:tcPr>
                  <w:tcW w:w="181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40%</w:t>
                  </w:r>
                </w:p>
              </w:tc>
            </w:tr>
            <w:tr w:rsidR="00D96095" w:rsidRPr="00416EB2" w:rsidTr="00D96095">
              <w:trPr>
                <w:trHeight w:hRule="exact" w:val="284"/>
              </w:trPr>
              <w:tc>
                <w:tcPr>
                  <w:tcW w:w="1875"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30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0</w:t>
                  </w:r>
                </w:p>
              </w:tc>
              <w:tc>
                <w:tcPr>
                  <w:tcW w:w="181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r>
          </w:tbl>
          <w:p w:rsidR="00D96095" w:rsidRPr="00134154" w:rsidRDefault="00D96095" w:rsidP="00D44BC1">
            <w:pPr>
              <w:tabs>
                <w:tab w:val="left" w:pos="1134"/>
              </w:tabs>
              <w:jc w:val="both"/>
              <w:textAlignment w:val="baseline"/>
              <w:rPr>
                <w:rFonts w:eastAsia="Times New Roman"/>
                <w:lang w:val="ru-RU" w:eastAsia="ru-RU"/>
              </w:rPr>
            </w:pP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lang w:val="ru-RU" w:eastAsia="ru-RU"/>
              </w:rPr>
              <w:t xml:space="preserve"> </w:t>
            </w:r>
            <w:r w:rsidR="00D96095" w:rsidRPr="00134154">
              <w:rPr>
                <w:rFonts w:eastAsia="Times New Roman"/>
                <w:lang w:val="ru-RU" w:eastAsia="ru-RU"/>
              </w:rPr>
              <w:t>7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1979"/>
              <w:gridCol w:w="2169"/>
            </w:tblGrid>
            <w:tr w:rsidR="00D96095" w:rsidRPr="00416EB2" w:rsidTr="00D96095">
              <w:trPr>
                <w:trHeight w:val="230"/>
              </w:trPr>
              <w:tc>
                <w:tcPr>
                  <w:tcW w:w="1875" w:type="pct"/>
                </w:tcPr>
                <w:p w:rsidR="00D96095" w:rsidRPr="009E577B" w:rsidRDefault="00D96095" w:rsidP="00416EB2">
                  <w:pPr>
                    <w:framePr w:hSpace="180" w:wrap="around" w:hAnchor="margin" w:y="908"/>
                    <w:ind w:left="-454"/>
                    <w:jc w:val="center"/>
                    <w:rPr>
                      <w:rFonts w:eastAsia="Calibri"/>
                      <w:lang w:val="ru-RU"/>
                    </w:rPr>
                  </w:pPr>
                  <w:r w:rsidRPr="009E577B">
                    <w:rPr>
                      <w:rFonts w:eastAsia="Calibri"/>
                      <w:lang w:val="ru-RU"/>
                    </w:rPr>
                    <w:lastRenderedPageBreak/>
                    <w:t xml:space="preserve">        Виды      УУД</w:t>
                  </w:r>
                </w:p>
                <w:p w:rsidR="00D96095" w:rsidRPr="009E577B" w:rsidRDefault="00D96095" w:rsidP="00416EB2">
                  <w:pPr>
                    <w:framePr w:hSpace="180" w:wrap="around" w:hAnchor="margin" w:y="908"/>
                    <w:rPr>
                      <w:rFonts w:eastAsia="Calibri"/>
                      <w:lang w:val="ru-RU"/>
                    </w:rPr>
                  </w:pPr>
                  <w:r w:rsidRPr="009E577B">
                    <w:rPr>
                      <w:rFonts w:eastAsia="Calibri"/>
                      <w:lang w:val="ru-RU"/>
                    </w:rPr>
                    <w:t>уровень</w:t>
                  </w:r>
                </w:p>
              </w:tc>
              <w:tc>
                <w:tcPr>
                  <w:tcW w:w="3125" w:type="pct"/>
                  <w:gridSpan w:val="2"/>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Познавательные УУД</w:t>
                  </w:r>
                </w:p>
                <w:p w:rsidR="00D96095" w:rsidRPr="009E577B" w:rsidRDefault="00D96095" w:rsidP="00416EB2">
                  <w:pPr>
                    <w:framePr w:hSpace="180" w:wrap="around" w:hAnchor="margin" w:y="908"/>
                    <w:jc w:val="center"/>
                    <w:rPr>
                      <w:rFonts w:eastAsia="Calibri"/>
                      <w:lang w:val="ru-RU"/>
                    </w:rPr>
                  </w:pPr>
                </w:p>
              </w:tc>
            </w:tr>
            <w:tr w:rsidR="00D96095" w:rsidRPr="00416EB2" w:rsidTr="00D96095">
              <w:trPr>
                <w:trHeight w:val="230"/>
              </w:trPr>
              <w:tc>
                <w:tcPr>
                  <w:tcW w:w="1875"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t xml:space="preserve"> Высокий </w:t>
                  </w:r>
                </w:p>
              </w:tc>
              <w:tc>
                <w:tcPr>
                  <w:tcW w:w="149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17</w:t>
                  </w:r>
                </w:p>
              </w:tc>
              <w:tc>
                <w:tcPr>
                  <w:tcW w:w="1633"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48%</w:t>
                  </w:r>
                </w:p>
              </w:tc>
            </w:tr>
            <w:tr w:rsidR="00D96095" w:rsidRPr="00416EB2" w:rsidTr="00D96095">
              <w:trPr>
                <w:trHeight w:val="230"/>
              </w:trPr>
              <w:tc>
                <w:tcPr>
                  <w:tcW w:w="1875"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49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 xml:space="preserve">16 </w:t>
                  </w:r>
                </w:p>
              </w:tc>
              <w:tc>
                <w:tcPr>
                  <w:tcW w:w="1633"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46%</w:t>
                  </w:r>
                </w:p>
              </w:tc>
            </w:tr>
            <w:tr w:rsidR="00D96095" w:rsidRPr="00416EB2" w:rsidTr="00D96095">
              <w:trPr>
                <w:trHeight w:val="217"/>
              </w:trPr>
              <w:tc>
                <w:tcPr>
                  <w:tcW w:w="1875"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49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w:t>
                  </w:r>
                </w:p>
              </w:tc>
              <w:tc>
                <w:tcPr>
                  <w:tcW w:w="1633"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6 %</w:t>
                  </w:r>
                </w:p>
              </w:tc>
            </w:tr>
          </w:tbl>
          <w:p w:rsidR="00D96095" w:rsidRPr="00134154" w:rsidRDefault="00D96095" w:rsidP="00D44BC1">
            <w:pPr>
              <w:tabs>
                <w:tab w:val="left" w:pos="1134"/>
              </w:tabs>
              <w:jc w:val="both"/>
              <w:textAlignment w:val="baseline"/>
              <w:rPr>
                <w:rFonts w:eastAsia="Times New Roman"/>
                <w:lang w:val="ru-RU" w:eastAsia="ru-RU"/>
              </w:rPr>
            </w:pPr>
          </w:p>
          <w:p w:rsidR="00D96095" w:rsidRPr="00134154" w:rsidRDefault="00B24AA2" w:rsidP="00D44BC1">
            <w:pPr>
              <w:tabs>
                <w:tab w:val="left" w:pos="1134"/>
              </w:tabs>
              <w:jc w:val="both"/>
              <w:textAlignment w:val="baseline"/>
              <w:rPr>
                <w:rFonts w:eastAsia="Times New Roman"/>
                <w:lang w:val="ru-RU" w:eastAsia="ru-RU"/>
              </w:rPr>
            </w:pPr>
            <w:r w:rsidRPr="00134154">
              <w:rPr>
                <w:rFonts w:eastAsia="Times New Roman"/>
                <w:lang w:val="ru-RU" w:eastAsia="ru-RU"/>
              </w:rPr>
              <w:t>8 классы</w:t>
            </w:r>
          </w:p>
          <w:p w:rsidR="00B24AA2" w:rsidRPr="00134154" w:rsidRDefault="00B24AA2" w:rsidP="00D44BC1">
            <w:pPr>
              <w:tabs>
                <w:tab w:val="left" w:pos="1134"/>
              </w:tabs>
              <w:jc w:val="both"/>
              <w:textAlignment w:val="baseline"/>
              <w:rPr>
                <w:rFonts w:eastAsia="Times New Roman"/>
                <w:lang w:val="ru-RU"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2126"/>
              <w:gridCol w:w="2022"/>
            </w:tblGrid>
            <w:tr w:rsidR="00B24AA2" w:rsidRPr="00416EB2" w:rsidTr="00B24AA2">
              <w:trPr>
                <w:trHeight w:val="219"/>
              </w:trPr>
              <w:tc>
                <w:tcPr>
                  <w:tcW w:w="1875"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 xml:space="preserve">        Виды      УУД</w:t>
                  </w:r>
                </w:p>
                <w:p w:rsidR="00B24AA2" w:rsidRPr="009E577B" w:rsidRDefault="00B24AA2" w:rsidP="00416EB2">
                  <w:pPr>
                    <w:framePr w:hSpace="180" w:wrap="around" w:hAnchor="margin" w:y="908"/>
                    <w:rPr>
                      <w:rFonts w:eastAsia="Calibri"/>
                      <w:lang w:val="ru-RU"/>
                    </w:rPr>
                  </w:pPr>
                  <w:r w:rsidRPr="009E577B">
                    <w:rPr>
                      <w:rFonts w:eastAsia="Calibri"/>
                      <w:lang w:val="ru-RU"/>
                    </w:rPr>
                    <w:t>уровень</w:t>
                  </w:r>
                </w:p>
              </w:tc>
              <w:tc>
                <w:tcPr>
                  <w:tcW w:w="3125" w:type="pct"/>
                  <w:gridSpan w:val="2"/>
                </w:tcPr>
                <w:p w:rsidR="00B24AA2" w:rsidRPr="009E577B" w:rsidRDefault="00B24AA2" w:rsidP="00416EB2">
                  <w:pPr>
                    <w:framePr w:hSpace="180" w:wrap="around" w:hAnchor="margin" w:y="908"/>
                    <w:jc w:val="center"/>
                    <w:rPr>
                      <w:rFonts w:eastAsia="Calibri"/>
                      <w:lang w:val="ru-RU"/>
                    </w:rPr>
                  </w:pPr>
                  <w:r w:rsidRPr="009E577B">
                    <w:rPr>
                      <w:rFonts w:eastAsia="Calibri"/>
                      <w:lang w:val="ru-RU"/>
                    </w:rPr>
                    <w:t>Познавательные УУД</w:t>
                  </w:r>
                </w:p>
                <w:p w:rsidR="00B24AA2" w:rsidRPr="009E577B" w:rsidRDefault="00B24AA2" w:rsidP="00416EB2">
                  <w:pPr>
                    <w:framePr w:hSpace="180" w:wrap="around" w:hAnchor="margin" w:y="908"/>
                    <w:jc w:val="center"/>
                    <w:rPr>
                      <w:rFonts w:eastAsia="Calibri"/>
                      <w:lang w:val="ru-RU"/>
                    </w:rPr>
                  </w:pPr>
                </w:p>
              </w:tc>
            </w:tr>
            <w:tr w:rsidR="00B24AA2" w:rsidRPr="00416EB2" w:rsidTr="00B24AA2">
              <w:trPr>
                <w:trHeight w:val="312"/>
              </w:trPr>
              <w:tc>
                <w:tcPr>
                  <w:tcW w:w="1875"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 xml:space="preserve"> Высокий </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25</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58 %</w:t>
                  </w:r>
                </w:p>
              </w:tc>
            </w:tr>
            <w:tr w:rsidR="00B24AA2" w:rsidRPr="00416EB2" w:rsidTr="00B24AA2">
              <w:trPr>
                <w:trHeight w:val="219"/>
              </w:trPr>
              <w:tc>
                <w:tcPr>
                  <w:tcW w:w="1875"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Средний</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13</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30 %</w:t>
                  </w:r>
                </w:p>
              </w:tc>
            </w:tr>
            <w:tr w:rsidR="00B24AA2" w:rsidRPr="00416EB2" w:rsidTr="00B24AA2">
              <w:trPr>
                <w:trHeight w:val="206"/>
              </w:trPr>
              <w:tc>
                <w:tcPr>
                  <w:tcW w:w="1875"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Низкий</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5</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12 %</w:t>
                  </w:r>
                </w:p>
              </w:tc>
            </w:tr>
          </w:tbl>
          <w:p w:rsidR="00D96095" w:rsidRPr="00134154" w:rsidRDefault="00D96095" w:rsidP="00D44BC1">
            <w:pPr>
              <w:tabs>
                <w:tab w:val="left" w:pos="1134"/>
              </w:tabs>
              <w:jc w:val="both"/>
              <w:textAlignment w:val="baseline"/>
              <w:rPr>
                <w:rFonts w:eastAsia="Times New Roman"/>
                <w:lang w:val="ru-RU" w:eastAsia="ru-RU"/>
              </w:rPr>
            </w:pP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b/>
                <w:bCs/>
                <w:lang w:val="ru-RU" w:eastAsia="ru-RU"/>
              </w:rPr>
              <w:t>Регулятивные</w:t>
            </w:r>
            <w:r w:rsidRPr="00134154">
              <w:rPr>
                <w:rFonts w:eastAsia="Times New Roman"/>
                <w:lang w:val="ru-RU" w:eastAsia="ru-RU"/>
              </w:rPr>
              <w:t xml:space="preserve"> УУД</w:t>
            </w:r>
          </w:p>
          <w:p w:rsidR="00D96095" w:rsidRPr="00134154" w:rsidRDefault="00D96095" w:rsidP="00D44BC1">
            <w:pPr>
              <w:tabs>
                <w:tab w:val="left" w:pos="1134"/>
              </w:tabs>
              <w:jc w:val="both"/>
              <w:textAlignment w:val="baseline"/>
              <w:rPr>
                <w:rFonts w:eastAsia="Times New Roman"/>
                <w:lang w:val="ru-RU" w:eastAsia="ru-RU"/>
              </w:rPr>
            </w:pPr>
            <w:r w:rsidRPr="00134154">
              <w:rPr>
                <w:rFonts w:eastAsia="Times New Roman"/>
                <w:lang w:val="ru-RU" w:eastAsia="ru-RU"/>
              </w:rPr>
              <w:t>5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1472"/>
              <w:gridCol w:w="2676"/>
            </w:tblGrid>
            <w:tr w:rsidR="00D96095" w:rsidRPr="00416EB2" w:rsidTr="00D96095">
              <w:trPr>
                <w:trHeight w:val="524"/>
              </w:trPr>
              <w:tc>
                <w:tcPr>
                  <w:tcW w:w="1875" w:type="pct"/>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Виды      УУД</w:t>
                  </w:r>
                </w:p>
                <w:p w:rsidR="00D96095" w:rsidRPr="00134154" w:rsidRDefault="00D96095" w:rsidP="00416EB2">
                  <w:pPr>
                    <w:framePr w:hSpace="180" w:wrap="around" w:hAnchor="margin" w:y="908"/>
                    <w:jc w:val="center"/>
                    <w:rPr>
                      <w:rFonts w:eastAsia="Calibri"/>
                      <w:lang w:val="ru-RU"/>
                    </w:rPr>
                  </w:pPr>
                  <w:r w:rsidRPr="00134154">
                    <w:rPr>
                      <w:rFonts w:eastAsia="Calibri"/>
                      <w:lang w:val="ru-RU"/>
                    </w:rPr>
                    <w:t>уровень</w:t>
                  </w:r>
                </w:p>
              </w:tc>
              <w:tc>
                <w:tcPr>
                  <w:tcW w:w="3125" w:type="pct"/>
                  <w:gridSpan w:val="2"/>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Регулятивные</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УУД</w:t>
                  </w: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Высокий</w:t>
                  </w:r>
                </w:p>
              </w:tc>
              <w:tc>
                <w:tcPr>
                  <w:tcW w:w="1109" w:type="pct"/>
                  <w:shd w:val="clear" w:color="auto" w:fill="auto"/>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29</w:t>
                  </w:r>
                </w:p>
              </w:tc>
              <w:tc>
                <w:tcPr>
                  <w:tcW w:w="2016" w:type="pct"/>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29</w:t>
                  </w: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Средний</w:t>
                  </w:r>
                </w:p>
              </w:tc>
              <w:tc>
                <w:tcPr>
                  <w:tcW w:w="1109" w:type="pct"/>
                  <w:shd w:val="clear" w:color="auto" w:fill="auto"/>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21</w:t>
                  </w:r>
                </w:p>
              </w:tc>
              <w:tc>
                <w:tcPr>
                  <w:tcW w:w="2016" w:type="pct"/>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21</w:t>
                  </w:r>
                </w:p>
              </w:tc>
            </w:tr>
            <w:tr w:rsidR="00D96095" w:rsidRPr="00416EB2" w:rsidTr="00D96095">
              <w:trPr>
                <w:trHeight w:hRule="exact" w:val="284"/>
              </w:trPr>
              <w:tc>
                <w:tcPr>
                  <w:tcW w:w="1875"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Низкий</w:t>
                  </w:r>
                </w:p>
              </w:tc>
              <w:tc>
                <w:tcPr>
                  <w:tcW w:w="1109" w:type="pct"/>
                  <w:shd w:val="clear" w:color="auto" w:fill="auto"/>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3</w:t>
                  </w:r>
                </w:p>
              </w:tc>
              <w:tc>
                <w:tcPr>
                  <w:tcW w:w="2016" w:type="pct"/>
                  <w:vAlign w:val="center"/>
                </w:tcPr>
                <w:p w:rsidR="00D96095" w:rsidRPr="009E577B" w:rsidRDefault="00D96095" w:rsidP="00416EB2">
                  <w:pPr>
                    <w:framePr w:hSpace="180" w:wrap="around" w:hAnchor="margin" w:y="908"/>
                    <w:jc w:val="center"/>
                    <w:rPr>
                      <w:rFonts w:eastAsia="Calibri"/>
                      <w:lang w:val="ru-RU"/>
                    </w:rPr>
                  </w:pPr>
                  <w:r w:rsidRPr="009E577B">
                    <w:rPr>
                      <w:rFonts w:eastAsia="Calibri"/>
                      <w:lang w:val="ru-RU"/>
                    </w:rPr>
                    <w:t>3</w:t>
                  </w:r>
                </w:p>
              </w:tc>
            </w:tr>
          </w:tbl>
          <w:p w:rsidR="00D96095" w:rsidRPr="00134154" w:rsidRDefault="00D96095" w:rsidP="00D44BC1">
            <w:pPr>
              <w:tabs>
                <w:tab w:val="left" w:pos="1134"/>
              </w:tabs>
              <w:jc w:val="both"/>
              <w:textAlignment w:val="baseline"/>
              <w:rPr>
                <w:rFonts w:eastAsia="Times New Roman"/>
                <w:lang w:val="ru-RU" w:eastAsia="ru-RU"/>
              </w:rPr>
            </w:pP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lang w:val="ru-RU" w:eastAsia="ru-RU"/>
              </w:rPr>
              <w:t xml:space="preserve">6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1"/>
              <w:gridCol w:w="2198"/>
              <w:gridCol w:w="1728"/>
            </w:tblGrid>
            <w:tr w:rsidR="00D96095" w:rsidRPr="00416EB2" w:rsidTr="00D96095">
              <w:trPr>
                <w:trHeight w:val="524"/>
              </w:trPr>
              <w:tc>
                <w:tcPr>
                  <w:tcW w:w="2042"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Виды      УУД</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уровень</w:t>
                  </w:r>
                </w:p>
              </w:tc>
              <w:tc>
                <w:tcPr>
                  <w:tcW w:w="2958" w:type="pct"/>
                  <w:gridSpan w:val="2"/>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Регулятивные</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УУД</w:t>
                  </w:r>
                </w:p>
              </w:tc>
            </w:tr>
            <w:tr w:rsidR="00D96095" w:rsidRPr="00416EB2" w:rsidTr="00D96095">
              <w:trPr>
                <w:trHeight w:hRule="exact" w:val="284"/>
              </w:trPr>
              <w:tc>
                <w:tcPr>
                  <w:tcW w:w="20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 xml:space="preserve"> Высокий </w:t>
                  </w:r>
                </w:p>
              </w:tc>
              <w:tc>
                <w:tcPr>
                  <w:tcW w:w="1656"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29</w:t>
                  </w:r>
                </w:p>
              </w:tc>
              <w:tc>
                <w:tcPr>
                  <w:tcW w:w="1301"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56%</w:t>
                  </w:r>
                </w:p>
              </w:tc>
            </w:tr>
            <w:tr w:rsidR="00D96095" w:rsidRPr="00416EB2" w:rsidTr="00D96095">
              <w:trPr>
                <w:trHeight w:hRule="exact" w:val="284"/>
              </w:trPr>
              <w:tc>
                <w:tcPr>
                  <w:tcW w:w="20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656"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23</w:t>
                  </w:r>
                </w:p>
              </w:tc>
              <w:tc>
                <w:tcPr>
                  <w:tcW w:w="1301"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44%</w:t>
                  </w:r>
                </w:p>
              </w:tc>
            </w:tr>
            <w:tr w:rsidR="00D96095" w:rsidRPr="00416EB2" w:rsidTr="00D96095">
              <w:trPr>
                <w:trHeight w:hRule="exact" w:val="284"/>
              </w:trPr>
              <w:tc>
                <w:tcPr>
                  <w:tcW w:w="20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656"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c>
                <w:tcPr>
                  <w:tcW w:w="1301"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r>
          </w:tbl>
          <w:p w:rsidR="00D96095" w:rsidRPr="00134154" w:rsidRDefault="00D96095" w:rsidP="00D44BC1">
            <w:pPr>
              <w:tabs>
                <w:tab w:val="left" w:pos="1134"/>
              </w:tabs>
              <w:jc w:val="both"/>
              <w:textAlignment w:val="baseline"/>
              <w:rPr>
                <w:rFonts w:eastAsia="Times New Roman"/>
                <w:lang w:val="ru-RU" w:eastAsia="ru-RU"/>
              </w:rPr>
            </w:pPr>
          </w:p>
          <w:p w:rsidR="00AD5839" w:rsidRPr="00134154" w:rsidRDefault="00AD5839" w:rsidP="00AD5839">
            <w:pPr>
              <w:tabs>
                <w:tab w:val="left" w:pos="1134"/>
              </w:tabs>
              <w:jc w:val="both"/>
              <w:textAlignment w:val="baseline"/>
              <w:rPr>
                <w:rFonts w:eastAsia="Times New Roman"/>
                <w:lang w:val="ru-RU" w:eastAsia="ru-RU"/>
              </w:rPr>
            </w:pPr>
            <w:r w:rsidRPr="00134154">
              <w:rPr>
                <w:rFonts w:eastAsia="Times New Roman"/>
                <w:lang w:val="ru-RU" w:eastAsia="ru-RU"/>
              </w:rPr>
              <w:t xml:space="preserve">7 классы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0"/>
              <w:gridCol w:w="1961"/>
              <w:gridCol w:w="1966"/>
            </w:tblGrid>
            <w:tr w:rsidR="00D96095" w:rsidRPr="00416EB2" w:rsidTr="00B24AA2">
              <w:trPr>
                <w:trHeight w:val="230"/>
              </w:trPr>
              <w:tc>
                <w:tcPr>
                  <w:tcW w:w="2042" w:type="pct"/>
                </w:tcPr>
                <w:p w:rsidR="00D96095" w:rsidRPr="009E577B" w:rsidRDefault="00D96095" w:rsidP="00416EB2">
                  <w:pPr>
                    <w:framePr w:hSpace="180" w:wrap="around" w:hAnchor="margin" w:y="908"/>
                    <w:ind w:left="-454"/>
                    <w:jc w:val="center"/>
                    <w:rPr>
                      <w:rFonts w:eastAsia="Calibri"/>
                      <w:lang w:val="ru-RU"/>
                    </w:rPr>
                  </w:pPr>
                  <w:r w:rsidRPr="009E577B">
                    <w:rPr>
                      <w:rFonts w:eastAsia="Calibri"/>
                      <w:lang w:val="ru-RU"/>
                    </w:rPr>
                    <w:t xml:space="preserve">        Виды      УУД</w:t>
                  </w:r>
                </w:p>
                <w:p w:rsidR="00D96095" w:rsidRPr="009E577B" w:rsidRDefault="00D96095" w:rsidP="00416EB2">
                  <w:pPr>
                    <w:framePr w:hSpace="180" w:wrap="around" w:hAnchor="margin" w:y="908"/>
                    <w:rPr>
                      <w:rFonts w:eastAsia="Calibri"/>
                      <w:lang w:val="ru-RU"/>
                    </w:rPr>
                  </w:pPr>
                  <w:r w:rsidRPr="009E577B">
                    <w:rPr>
                      <w:rFonts w:eastAsia="Calibri"/>
                      <w:lang w:val="ru-RU"/>
                    </w:rPr>
                    <w:t>уровень</w:t>
                  </w:r>
                </w:p>
              </w:tc>
              <w:tc>
                <w:tcPr>
                  <w:tcW w:w="2958" w:type="pct"/>
                  <w:gridSpan w:val="2"/>
                </w:tcPr>
                <w:p w:rsidR="00D96095" w:rsidRPr="009E577B" w:rsidRDefault="00D96095" w:rsidP="00416EB2">
                  <w:pPr>
                    <w:framePr w:hSpace="180" w:wrap="around" w:hAnchor="margin" w:y="908"/>
                    <w:jc w:val="center"/>
                    <w:rPr>
                      <w:rFonts w:eastAsia="Calibri"/>
                      <w:lang w:val="ru-RU"/>
                    </w:rPr>
                  </w:pPr>
                  <w:r w:rsidRPr="009E577B">
                    <w:rPr>
                      <w:rFonts w:eastAsia="Calibri"/>
                      <w:lang w:val="ru-RU"/>
                    </w:rPr>
                    <w:t>Регулятивные</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УУД</w:t>
                  </w:r>
                </w:p>
              </w:tc>
            </w:tr>
            <w:tr w:rsidR="00D96095" w:rsidRPr="00416EB2" w:rsidTr="00B24AA2">
              <w:trPr>
                <w:trHeight w:val="230"/>
              </w:trPr>
              <w:tc>
                <w:tcPr>
                  <w:tcW w:w="2042"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lastRenderedPageBreak/>
                    <w:t xml:space="preserve"> Высокий </w:t>
                  </w:r>
                </w:p>
              </w:tc>
              <w:tc>
                <w:tcPr>
                  <w:tcW w:w="1477"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13</w:t>
                  </w:r>
                </w:p>
              </w:tc>
              <w:tc>
                <w:tcPr>
                  <w:tcW w:w="148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37%</w:t>
                  </w:r>
                </w:p>
              </w:tc>
            </w:tr>
            <w:tr w:rsidR="00D96095" w:rsidRPr="00416EB2" w:rsidTr="00B24AA2">
              <w:trPr>
                <w:trHeight w:val="230"/>
              </w:trPr>
              <w:tc>
                <w:tcPr>
                  <w:tcW w:w="2042"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477"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19</w:t>
                  </w:r>
                </w:p>
              </w:tc>
              <w:tc>
                <w:tcPr>
                  <w:tcW w:w="148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54%</w:t>
                  </w:r>
                </w:p>
              </w:tc>
            </w:tr>
            <w:tr w:rsidR="00D96095" w:rsidRPr="00416EB2" w:rsidTr="00B24AA2">
              <w:trPr>
                <w:trHeight w:val="217"/>
              </w:trPr>
              <w:tc>
                <w:tcPr>
                  <w:tcW w:w="2042" w:type="pct"/>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477"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3</w:t>
                  </w:r>
                </w:p>
              </w:tc>
              <w:tc>
                <w:tcPr>
                  <w:tcW w:w="1481"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9%</w:t>
                  </w:r>
                </w:p>
              </w:tc>
            </w:tr>
          </w:tbl>
          <w:p w:rsidR="00AD5839" w:rsidRPr="00134154" w:rsidRDefault="00AD5839" w:rsidP="00AD5839">
            <w:pPr>
              <w:tabs>
                <w:tab w:val="left" w:pos="1134"/>
              </w:tabs>
              <w:jc w:val="both"/>
              <w:textAlignment w:val="baseline"/>
              <w:rPr>
                <w:rFonts w:eastAsia="Times New Roman"/>
                <w:lang w:val="ru-RU" w:eastAsia="ru-RU"/>
              </w:rPr>
            </w:pPr>
          </w:p>
          <w:p w:rsidR="00AD5839" w:rsidRPr="00134154" w:rsidRDefault="00B24AA2" w:rsidP="00D44BC1">
            <w:pPr>
              <w:tabs>
                <w:tab w:val="left" w:pos="1134"/>
              </w:tabs>
              <w:jc w:val="both"/>
              <w:textAlignment w:val="baseline"/>
              <w:rPr>
                <w:rFonts w:eastAsia="Times New Roman"/>
                <w:lang w:val="ru-RU" w:eastAsia="ru-RU"/>
              </w:rPr>
            </w:pPr>
            <w:r w:rsidRPr="00134154">
              <w:rPr>
                <w:rFonts w:eastAsia="Times New Roman"/>
                <w:lang w:val="ru-RU" w:eastAsia="ru-RU"/>
              </w:rPr>
              <w:t>8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2126"/>
              <w:gridCol w:w="2022"/>
            </w:tblGrid>
            <w:tr w:rsidR="00B24AA2" w:rsidRPr="00416EB2" w:rsidTr="00B24AA2">
              <w:trPr>
                <w:trHeight w:val="219"/>
              </w:trPr>
              <w:tc>
                <w:tcPr>
                  <w:tcW w:w="1875" w:type="pct"/>
                </w:tcPr>
                <w:p w:rsidR="00B24AA2" w:rsidRPr="00134154" w:rsidRDefault="00B24AA2" w:rsidP="00416EB2">
                  <w:pPr>
                    <w:framePr w:hSpace="180" w:wrap="around" w:hAnchor="margin" w:y="908"/>
                    <w:jc w:val="center"/>
                    <w:rPr>
                      <w:rFonts w:eastAsia="Calibri"/>
                      <w:lang w:val="ru-RU"/>
                    </w:rPr>
                  </w:pPr>
                  <w:r w:rsidRPr="00134154">
                    <w:rPr>
                      <w:rFonts w:eastAsia="Calibri"/>
                      <w:lang w:val="ru-RU"/>
                    </w:rPr>
                    <w:t xml:space="preserve">        Виды      УУД</w:t>
                  </w:r>
                </w:p>
                <w:p w:rsidR="00B24AA2" w:rsidRPr="00134154" w:rsidRDefault="00B24AA2" w:rsidP="00416EB2">
                  <w:pPr>
                    <w:framePr w:hSpace="180" w:wrap="around" w:hAnchor="margin" w:y="908"/>
                    <w:rPr>
                      <w:rFonts w:eastAsia="Calibri"/>
                      <w:lang w:val="ru-RU"/>
                    </w:rPr>
                  </w:pPr>
                  <w:r w:rsidRPr="00134154">
                    <w:rPr>
                      <w:rFonts w:eastAsia="Calibri"/>
                      <w:lang w:val="ru-RU"/>
                    </w:rPr>
                    <w:t>уровень</w:t>
                  </w:r>
                </w:p>
              </w:tc>
              <w:tc>
                <w:tcPr>
                  <w:tcW w:w="3125" w:type="pct"/>
                  <w:gridSpan w:val="2"/>
                </w:tcPr>
                <w:p w:rsidR="00B24AA2" w:rsidRPr="009E577B" w:rsidRDefault="00B24AA2" w:rsidP="00416EB2">
                  <w:pPr>
                    <w:framePr w:hSpace="180" w:wrap="around" w:hAnchor="margin" w:y="908"/>
                    <w:jc w:val="center"/>
                    <w:rPr>
                      <w:rFonts w:eastAsia="Calibri"/>
                      <w:lang w:val="ru-RU"/>
                    </w:rPr>
                  </w:pPr>
                  <w:r w:rsidRPr="009E577B">
                    <w:rPr>
                      <w:rFonts w:eastAsia="Calibri"/>
                      <w:lang w:val="ru-RU"/>
                    </w:rPr>
                    <w:t>Регулятивные</w:t>
                  </w:r>
                </w:p>
                <w:p w:rsidR="00B24AA2" w:rsidRPr="009E577B" w:rsidRDefault="00B24AA2" w:rsidP="00416EB2">
                  <w:pPr>
                    <w:framePr w:hSpace="180" w:wrap="around" w:hAnchor="margin" w:y="908"/>
                    <w:jc w:val="center"/>
                    <w:rPr>
                      <w:rFonts w:eastAsia="Calibri"/>
                      <w:lang w:val="ru-RU"/>
                    </w:rPr>
                  </w:pPr>
                  <w:r w:rsidRPr="009E577B">
                    <w:rPr>
                      <w:rFonts w:eastAsia="Calibri"/>
                      <w:lang w:val="ru-RU"/>
                    </w:rPr>
                    <w:t>УУД</w:t>
                  </w:r>
                </w:p>
              </w:tc>
            </w:tr>
            <w:tr w:rsidR="00B24AA2" w:rsidRPr="00416EB2" w:rsidTr="00B24AA2">
              <w:trPr>
                <w:trHeight w:val="312"/>
              </w:trPr>
              <w:tc>
                <w:tcPr>
                  <w:tcW w:w="1875" w:type="pct"/>
                </w:tcPr>
                <w:p w:rsidR="00B24AA2" w:rsidRPr="00134154" w:rsidRDefault="00B24AA2" w:rsidP="00416EB2">
                  <w:pPr>
                    <w:framePr w:hSpace="180" w:wrap="around" w:hAnchor="margin" w:y="908"/>
                    <w:jc w:val="right"/>
                    <w:rPr>
                      <w:rFonts w:eastAsia="Calibri"/>
                      <w:lang w:val="ru-RU"/>
                    </w:rPr>
                  </w:pPr>
                  <w:r w:rsidRPr="00134154">
                    <w:rPr>
                      <w:rFonts w:eastAsia="Calibri"/>
                      <w:lang w:val="ru-RU"/>
                    </w:rPr>
                    <w:t xml:space="preserve"> Высокий </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27</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27</w:t>
                  </w:r>
                </w:p>
              </w:tc>
            </w:tr>
            <w:tr w:rsidR="00B24AA2" w:rsidRPr="00416EB2" w:rsidTr="00B24AA2">
              <w:trPr>
                <w:trHeight w:val="219"/>
              </w:trPr>
              <w:tc>
                <w:tcPr>
                  <w:tcW w:w="1875" w:type="pct"/>
                </w:tcPr>
                <w:p w:rsidR="00B24AA2" w:rsidRPr="00134154" w:rsidRDefault="00B24AA2" w:rsidP="00416EB2">
                  <w:pPr>
                    <w:framePr w:hSpace="180" w:wrap="around" w:hAnchor="margin" w:y="908"/>
                    <w:jc w:val="right"/>
                    <w:rPr>
                      <w:rFonts w:eastAsia="Calibri"/>
                      <w:lang w:val="ru-RU"/>
                    </w:rPr>
                  </w:pPr>
                  <w:r w:rsidRPr="00134154">
                    <w:rPr>
                      <w:rFonts w:eastAsia="Calibri"/>
                      <w:lang w:val="ru-RU"/>
                    </w:rPr>
                    <w:t>Средний</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15</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15</w:t>
                  </w:r>
                </w:p>
              </w:tc>
            </w:tr>
            <w:tr w:rsidR="00B24AA2" w:rsidRPr="00416EB2" w:rsidTr="00B24AA2">
              <w:trPr>
                <w:trHeight w:val="206"/>
              </w:trPr>
              <w:tc>
                <w:tcPr>
                  <w:tcW w:w="1875" w:type="pct"/>
                </w:tcPr>
                <w:p w:rsidR="00B24AA2" w:rsidRPr="00134154" w:rsidRDefault="00B24AA2" w:rsidP="00416EB2">
                  <w:pPr>
                    <w:framePr w:hSpace="180" w:wrap="around" w:hAnchor="margin" w:y="908"/>
                    <w:jc w:val="right"/>
                    <w:rPr>
                      <w:rFonts w:eastAsia="Calibri"/>
                      <w:lang w:val="ru-RU"/>
                    </w:rPr>
                  </w:pPr>
                  <w:r w:rsidRPr="00134154">
                    <w:rPr>
                      <w:rFonts w:eastAsia="Calibri"/>
                      <w:lang w:val="ru-RU"/>
                    </w:rPr>
                    <w:t>Низкий</w:t>
                  </w:r>
                </w:p>
              </w:tc>
              <w:tc>
                <w:tcPr>
                  <w:tcW w:w="1602"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w:t>
                  </w:r>
                </w:p>
              </w:tc>
              <w:tc>
                <w:tcPr>
                  <w:tcW w:w="152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w:t>
                  </w:r>
                </w:p>
              </w:tc>
            </w:tr>
          </w:tbl>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b/>
                <w:bCs/>
                <w:lang w:val="ru-RU" w:eastAsia="ru-RU"/>
              </w:rPr>
              <w:t>Коммуникативные</w:t>
            </w:r>
            <w:r w:rsidRPr="00134154">
              <w:rPr>
                <w:rFonts w:eastAsia="Times New Roman"/>
                <w:lang w:val="ru-RU" w:eastAsia="ru-RU"/>
              </w:rPr>
              <w:t xml:space="preserve"> </w:t>
            </w:r>
          </w:p>
          <w:p w:rsidR="00B24767" w:rsidRPr="00134154" w:rsidRDefault="00B24767" w:rsidP="00D96095">
            <w:pPr>
              <w:tabs>
                <w:tab w:val="left" w:pos="1134"/>
              </w:tabs>
              <w:jc w:val="both"/>
              <w:textAlignment w:val="baseline"/>
              <w:rPr>
                <w:rFonts w:eastAsia="Times New Roman"/>
                <w:lang w:val="ru-RU" w:eastAsia="ru-RU"/>
              </w:rPr>
            </w:pPr>
            <w:r w:rsidRPr="00134154">
              <w:rPr>
                <w:rFonts w:eastAsia="Times New Roman"/>
                <w:lang w:val="ru-RU" w:eastAsia="ru-RU"/>
              </w:rPr>
              <w:t>5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830"/>
              <w:gridCol w:w="1830"/>
            </w:tblGrid>
            <w:tr w:rsidR="00D96095" w:rsidRPr="00416EB2" w:rsidTr="00D96095">
              <w:trPr>
                <w:trHeight w:val="524"/>
              </w:trPr>
              <w:tc>
                <w:tcPr>
                  <w:tcW w:w="2242" w:type="pct"/>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Виды      УУД</w:t>
                  </w:r>
                </w:p>
                <w:p w:rsidR="00D96095" w:rsidRPr="00134154" w:rsidRDefault="00D96095" w:rsidP="00416EB2">
                  <w:pPr>
                    <w:framePr w:hSpace="180" w:wrap="around" w:hAnchor="margin" w:y="908"/>
                    <w:jc w:val="center"/>
                    <w:rPr>
                      <w:rFonts w:eastAsia="Calibri"/>
                      <w:lang w:val="ru-RU"/>
                    </w:rPr>
                  </w:pPr>
                  <w:r w:rsidRPr="00134154">
                    <w:rPr>
                      <w:rFonts w:eastAsia="Calibri"/>
                      <w:lang w:val="ru-RU"/>
                    </w:rPr>
                    <w:t>уровень</w:t>
                  </w:r>
                </w:p>
              </w:tc>
              <w:tc>
                <w:tcPr>
                  <w:tcW w:w="2758" w:type="pct"/>
                  <w:gridSpan w:val="2"/>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 xml:space="preserve">Коммуникативные УУД </w:t>
                  </w:r>
                </w:p>
                <w:p w:rsidR="00D96095" w:rsidRPr="00134154" w:rsidRDefault="00D96095" w:rsidP="00416EB2">
                  <w:pPr>
                    <w:framePr w:hSpace="180" w:wrap="around" w:hAnchor="margin" w:y="908"/>
                    <w:jc w:val="center"/>
                    <w:rPr>
                      <w:rFonts w:eastAsia="Calibri"/>
                      <w:lang w:val="ru-RU"/>
                    </w:rPr>
                  </w:pPr>
                </w:p>
              </w:tc>
            </w:tr>
            <w:tr w:rsidR="00D96095" w:rsidRPr="00416EB2" w:rsidTr="00D96095">
              <w:trPr>
                <w:trHeight w:hRule="exact" w:val="284"/>
              </w:trPr>
              <w:tc>
                <w:tcPr>
                  <w:tcW w:w="224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Высокий</w:t>
                  </w:r>
                </w:p>
              </w:tc>
              <w:tc>
                <w:tcPr>
                  <w:tcW w:w="137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43</w:t>
                  </w:r>
                </w:p>
              </w:tc>
              <w:tc>
                <w:tcPr>
                  <w:tcW w:w="1379"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81%</w:t>
                  </w:r>
                </w:p>
              </w:tc>
            </w:tr>
            <w:tr w:rsidR="00D96095" w:rsidRPr="00416EB2" w:rsidTr="00D96095">
              <w:trPr>
                <w:trHeight w:hRule="exact" w:val="284"/>
              </w:trPr>
              <w:tc>
                <w:tcPr>
                  <w:tcW w:w="224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Средний</w:t>
                  </w:r>
                </w:p>
              </w:tc>
              <w:tc>
                <w:tcPr>
                  <w:tcW w:w="137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9</w:t>
                  </w:r>
                </w:p>
              </w:tc>
              <w:tc>
                <w:tcPr>
                  <w:tcW w:w="1379"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17%</w:t>
                  </w:r>
                </w:p>
              </w:tc>
            </w:tr>
            <w:tr w:rsidR="00D96095" w:rsidRPr="00416EB2" w:rsidTr="00D96095">
              <w:trPr>
                <w:trHeight w:hRule="exact" w:val="284"/>
              </w:trPr>
              <w:tc>
                <w:tcPr>
                  <w:tcW w:w="224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Низкий</w:t>
                  </w:r>
                </w:p>
              </w:tc>
              <w:tc>
                <w:tcPr>
                  <w:tcW w:w="1379"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1</w:t>
                  </w:r>
                </w:p>
              </w:tc>
              <w:tc>
                <w:tcPr>
                  <w:tcW w:w="1379" w:type="pct"/>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w:t>
                  </w:r>
                </w:p>
              </w:tc>
            </w:tr>
          </w:tbl>
          <w:p w:rsidR="00D96095" w:rsidRPr="00134154" w:rsidRDefault="00D96095" w:rsidP="00D96095">
            <w:pPr>
              <w:tabs>
                <w:tab w:val="left" w:pos="1134"/>
              </w:tabs>
              <w:jc w:val="both"/>
              <w:textAlignment w:val="baseline"/>
              <w:rPr>
                <w:rFonts w:eastAsia="Times New Roman"/>
                <w:lang w:val="ru-RU"/>
              </w:rPr>
            </w:pPr>
            <w:r w:rsidRPr="00134154">
              <w:rPr>
                <w:rFonts w:eastAsia="Times New Roman"/>
                <w:lang w:val="ru-RU"/>
              </w:rPr>
              <w:t xml:space="preserve">   </w:t>
            </w:r>
          </w:p>
          <w:p w:rsidR="00D96095" w:rsidRPr="00134154" w:rsidRDefault="00D96095" w:rsidP="00D96095">
            <w:pPr>
              <w:tabs>
                <w:tab w:val="left" w:pos="1134"/>
              </w:tabs>
              <w:jc w:val="both"/>
              <w:textAlignment w:val="baseline"/>
              <w:rPr>
                <w:rFonts w:eastAsia="Times New Roman"/>
                <w:lang w:val="ru-RU"/>
              </w:rPr>
            </w:pPr>
            <w:r w:rsidRPr="00134154">
              <w:rPr>
                <w:rFonts w:eastAsia="Times New Roman"/>
                <w:lang w:val="ru-RU"/>
              </w:rPr>
              <w:t>6 класс</w:t>
            </w:r>
          </w:p>
          <w:p w:rsidR="00D96095" w:rsidRPr="00134154" w:rsidRDefault="00D96095" w:rsidP="00D96095">
            <w:pPr>
              <w:tabs>
                <w:tab w:val="left" w:pos="1134"/>
              </w:tabs>
              <w:jc w:val="both"/>
              <w:textAlignment w:val="baseline"/>
              <w:rPr>
                <w:rFonts w:eastAsia="Times New Roma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1804"/>
              <w:gridCol w:w="1857"/>
            </w:tblGrid>
            <w:tr w:rsidR="00D96095" w:rsidRPr="00416EB2" w:rsidTr="00D96095">
              <w:trPr>
                <w:trHeight w:val="524"/>
              </w:trPr>
              <w:tc>
                <w:tcPr>
                  <w:tcW w:w="2242"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Виды      УУД</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уровень</w:t>
                  </w:r>
                </w:p>
              </w:tc>
              <w:tc>
                <w:tcPr>
                  <w:tcW w:w="2758" w:type="pct"/>
                  <w:gridSpan w:val="2"/>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 xml:space="preserve">Коммуникативные УУД </w:t>
                  </w:r>
                </w:p>
                <w:p w:rsidR="00D96095" w:rsidRPr="009E577B" w:rsidRDefault="00D96095" w:rsidP="00416EB2">
                  <w:pPr>
                    <w:framePr w:hSpace="180" w:wrap="around" w:hAnchor="margin" w:y="908"/>
                    <w:jc w:val="center"/>
                    <w:rPr>
                      <w:rFonts w:eastAsia="Calibri"/>
                      <w:lang w:val="ru-RU"/>
                    </w:rPr>
                  </w:pPr>
                </w:p>
              </w:tc>
            </w:tr>
            <w:tr w:rsidR="00D96095" w:rsidRPr="00416EB2" w:rsidTr="00D96095">
              <w:trPr>
                <w:trHeight w:hRule="exact" w:val="284"/>
              </w:trPr>
              <w:tc>
                <w:tcPr>
                  <w:tcW w:w="22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 xml:space="preserve"> Высокий </w:t>
                  </w:r>
                </w:p>
              </w:tc>
              <w:tc>
                <w:tcPr>
                  <w:tcW w:w="1359"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38</w:t>
                  </w:r>
                </w:p>
              </w:tc>
              <w:tc>
                <w:tcPr>
                  <w:tcW w:w="139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73%</w:t>
                  </w:r>
                </w:p>
              </w:tc>
            </w:tr>
            <w:tr w:rsidR="00D96095" w:rsidRPr="00416EB2" w:rsidTr="00D96095">
              <w:trPr>
                <w:trHeight w:hRule="exact" w:val="284"/>
              </w:trPr>
              <w:tc>
                <w:tcPr>
                  <w:tcW w:w="22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359"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14</w:t>
                  </w:r>
                </w:p>
              </w:tc>
              <w:tc>
                <w:tcPr>
                  <w:tcW w:w="139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27%</w:t>
                  </w:r>
                </w:p>
              </w:tc>
            </w:tr>
            <w:tr w:rsidR="00D96095" w:rsidRPr="00416EB2" w:rsidTr="00D96095">
              <w:trPr>
                <w:trHeight w:hRule="exact" w:val="284"/>
              </w:trPr>
              <w:tc>
                <w:tcPr>
                  <w:tcW w:w="2242"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359"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c>
                <w:tcPr>
                  <w:tcW w:w="1399"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r>
          </w:tbl>
          <w:p w:rsidR="00D96095" w:rsidRPr="00134154" w:rsidRDefault="00B24AA2" w:rsidP="00D96095">
            <w:pPr>
              <w:tabs>
                <w:tab w:val="left" w:pos="1134"/>
              </w:tabs>
              <w:jc w:val="both"/>
              <w:textAlignment w:val="baseline"/>
              <w:rPr>
                <w:rFonts w:eastAsia="Times New Roman"/>
                <w:lang w:val="ru-RU"/>
              </w:rPr>
            </w:pPr>
            <w:r w:rsidRPr="00134154">
              <w:rPr>
                <w:rFonts w:eastAsia="Times New Roman"/>
                <w:lang w:val="ru-RU"/>
              </w:rPr>
              <w:t>7 классы</w:t>
            </w:r>
          </w:p>
          <w:p w:rsidR="00B24AA2" w:rsidRPr="00134154" w:rsidRDefault="00B24AA2" w:rsidP="00D96095">
            <w:pPr>
              <w:tabs>
                <w:tab w:val="left" w:pos="1134"/>
              </w:tabs>
              <w:jc w:val="both"/>
              <w:textAlignment w:val="baseline"/>
              <w:rPr>
                <w:rFonts w:eastAsia="Times New Roma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2165"/>
              <w:gridCol w:w="2168"/>
            </w:tblGrid>
            <w:tr w:rsidR="00B24AA2" w:rsidRPr="00416EB2" w:rsidTr="00B24AA2">
              <w:trPr>
                <w:gridAfter w:val="2"/>
                <w:wAfter w:w="3264" w:type="pct"/>
                <w:trHeight w:val="230"/>
              </w:trPr>
              <w:tc>
                <w:tcPr>
                  <w:tcW w:w="1736" w:type="pct"/>
                </w:tcPr>
                <w:p w:rsidR="00B24AA2" w:rsidRPr="009E577B" w:rsidRDefault="00B24AA2" w:rsidP="00416EB2">
                  <w:pPr>
                    <w:framePr w:hSpace="180" w:wrap="around" w:hAnchor="margin" w:y="908"/>
                    <w:ind w:left="-454"/>
                    <w:jc w:val="center"/>
                    <w:rPr>
                      <w:rFonts w:eastAsia="Calibri"/>
                      <w:lang w:val="ru-RU"/>
                    </w:rPr>
                  </w:pPr>
                  <w:r w:rsidRPr="009E577B">
                    <w:rPr>
                      <w:rFonts w:eastAsia="Calibri"/>
                      <w:lang w:val="ru-RU"/>
                    </w:rPr>
                    <w:t xml:space="preserve">        Виды      УУД</w:t>
                  </w:r>
                </w:p>
                <w:p w:rsidR="00B24AA2" w:rsidRPr="009E577B" w:rsidRDefault="00B24AA2" w:rsidP="00416EB2">
                  <w:pPr>
                    <w:framePr w:hSpace="180" w:wrap="around" w:hAnchor="margin" w:y="908"/>
                    <w:rPr>
                      <w:rFonts w:eastAsia="Calibri"/>
                      <w:lang w:val="ru-RU"/>
                    </w:rPr>
                  </w:pPr>
                  <w:r w:rsidRPr="009E577B">
                    <w:rPr>
                      <w:rFonts w:eastAsia="Calibri"/>
                      <w:lang w:val="ru-RU"/>
                    </w:rPr>
                    <w:t>уровень</w:t>
                  </w:r>
                </w:p>
              </w:tc>
            </w:tr>
            <w:tr w:rsidR="00B24AA2" w:rsidRPr="00416EB2" w:rsidTr="00B24AA2">
              <w:trPr>
                <w:trHeight w:val="230"/>
              </w:trPr>
              <w:tc>
                <w:tcPr>
                  <w:tcW w:w="1736"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 xml:space="preserve"> Высокий </w:t>
                  </w:r>
                </w:p>
              </w:tc>
              <w:tc>
                <w:tcPr>
                  <w:tcW w:w="1631"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22</w:t>
                  </w:r>
                </w:p>
              </w:tc>
              <w:tc>
                <w:tcPr>
                  <w:tcW w:w="163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63%</w:t>
                  </w:r>
                </w:p>
              </w:tc>
            </w:tr>
            <w:tr w:rsidR="00B24AA2" w:rsidRPr="00416EB2" w:rsidTr="00B24AA2">
              <w:trPr>
                <w:trHeight w:val="230"/>
              </w:trPr>
              <w:tc>
                <w:tcPr>
                  <w:tcW w:w="1736"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Средний</w:t>
                  </w:r>
                </w:p>
              </w:tc>
              <w:tc>
                <w:tcPr>
                  <w:tcW w:w="1631"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13</w:t>
                  </w:r>
                </w:p>
              </w:tc>
              <w:tc>
                <w:tcPr>
                  <w:tcW w:w="163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37%</w:t>
                  </w:r>
                </w:p>
              </w:tc>
            </w:tr>
            <w:tr w:rsidR="00B24AA2" w:rsidRPr="00416EB2" w:rsidTr="00B24AA2">
              <w:trPr>
                <w:trHeight w:val="217"/>
              </w:trPr>
              <w:tc>
                <w:tcPr>
                  <w:tcW w:w="1736"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Низкий</w:t>
                  </w:r>
                </w:p>
              </w:tc>
              <w:tc>
                <w:tcPr>
                  <w:tcW w:w="1631"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 xml:space="preserve">0 </w:t>
                  </w:r>
                </w:p>
              </w:tc>
              <w:tc>
                <w:tcPr>
                  <w:tcW w:w="163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0%</w:t>
                  </w:r>
                </w:p>
              </w:tc>
            </w:tr>
          </w:tbl>
          <w:p w:rsidR="00D96095" w:rsidRPr="00134154" w:rsidRDefault="00B24AA2" w:rsidP="00D96095">
            <w:pPr>
              <w:tabs>
                <w:tab w:val="left" w:pos="1134"/>
              </w:tabs>
              <w:jc w:val="both"/>
              <w:textAlignment w:val="baseline"/>
              <w:rPr>
                <w:rFonts w:eastAsia="Times New Roman"/>
                <w:lang w:val="ru-RU"/>
              </w:rPr>
            </w:pPr>
            <w:r w:rsidRPr="00134154">
              <w:rPr>
                <w:rFonts w:eastAsia="Times New Roman"/>
                <w:lang w:val="ru-RU"/>
              </w:rPr>
              <w:lastRenderedPageBreak/>
              <w:t xml:space="preserve"> 8 классы</w:t>
            </w:r>
          </w:p>
          <w:p w:rsidR="00B24AA2" w:rsidRPr="00134154" w:rsidRDefault="00B24AA2" w:rsidP="00D96095">
            <w:pPr>
              <w:tabs>
                <w:tab w:val="left" w:pos="1134"/>
              </w:tabs>
              <w:jc w:val="both"/>
              <w:textAlignment w:val="baseline"/>
              <w:rPr>
                <w:rFonts w:eastAsia="Times New Roma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1"/>
              <w:gridCol w:w="2525"/>
              <w:gridCol w:w="1811"/>
            </w:tblGrid>
            <w:tr w:rsidR="00B24AA2" w:rsidRPr="00134154" w:rsidTr="00B24AA2">
              <w:trPr>
                <w:trHeight w:val="219"/>
              </w:trPr>
              <w:tc>
                <w:tcPr>
                  <w:tcW w:w="1734" w:type="pct"/>
                </w:tcPr>
                <w:p w:rsidR="00B24AA2" w:rsidRPr="00134154" w:rsidRDefault="00B24AA2" w:rsidP="00416EB2">
                  <w:pPr>
                    <w:framePr w:hSpace="180" w:wrap="around" w:hAnchor="margin" w:y="908"/>
                    <w:jc w:val="center"/>
                    <w:rPr>
                      <w:rFonts w:eastAsia="Calibri"/>
                    </w:rPr>
                  </w:pPr>
                  <w:r w:rsidRPr="009E577B">
                    <w:rPr>
                      <w:rFonts w:eastAsia="Calibri"/>
                      <w:lang w:val="ru-RU"/>
                    </w:rPr>
                    <w:t xml:space="preserve">        </w:t>
                  </w:r>
                  <w:proofErr w:type="spellStart"/>
                  <w:r w:rsidRPr="00134154">
                    <w:rPr>
                      <w:rFonts w:eastAsia="Calibri"/>
                    </w:rPr>
                    <w:t>Виды</w:t>
                  </w:r>
                  <w:proofErr w:type="spellEnd"/>
                  <w:r w:rsidRPr="00134154">
                    <w:rPr>
                      <w:rFonts w:eastAsia="Calibri"/>
                    </w:rPr>
                    <w:t xml:space="preserve">      УУД</w:t>
                  </w:r>
                </w:p>
                <w:p w:rsidR="00B24AA2" w:rsidRPr="00134154" w:rsidRDefault="00B24AA2" w:rsidP="00416EB2">
                  <w:pPr>
                    <w:framePr w:hSpace="180" w:wrap="around" w:hAnchor="margin" w:y="908"/>
                    <w:rPr>
                      <w:rFonts w:eastAsia="Calibri"/>
                    </w:rPr>
                  </w:pPr>
                  <w:proofErr w:type="spellStart"/>
                  <w:r w:rsidRPr="00134154">
                    <w:rPr>
                      <w:rFonts w:eastAsia="Calibri"/>
                    </w:rPr>
                    <w:t>уровень</w:t>
                  </w:r>
                  <w:proofErr w:type="spellEnd"/>
                </w:p>
              </w:tc>
              <w:tc>
                <w:tcPr>
                  <w:tcW w:w="3266" w:type="pct"/>
                  <w:gridSpan w:val="2"/>
                </w:tcPr>
                <w:p w:rsidR="00B24AA2" w:rsidRPr="00134154" w:rsidRDefault="00B24AA2" w:rsidP="00416EB2">
                  <w:pPr>
                    <w:framePr w:hSpace="180" w:wrap="around" w:hAnchor="margin" w:y="908"/>
                    <w:jc w:val="center"/>
                    <w:rPr>
                      <w:rFonts w:eastAsia="Calibri"/>
                    </w:rPr>
                  </w:pPr>
                  <w:proofErr w:type="spellStart"/>
                  <w:r w:rsidRPr="00134154">
                    <w:rPr>
                      <w:rFonts w:eastAsia="Calibri"/>
                    </w:rPr>
                    <w:t>Коммуникативные</w:t>
                  </w:r>
                  <w:proofErr w:type="spellEnd"/>
                  <w:r w:rsidRPr="00134154">
                    <w:rPr>
                      <w:rFonts w:eastAsia="Calibri"/>
                    </w:rPr>
                    <w:t xml:space="preserve"> УУД </w:t>
                  </w:r>
                </w:p>
                <w:p w:rsidR="00B24AA2" w:rsidRPr="00134154" w:rsidRDefault="00B24AA2" w:rsidP="00416EB2">
                  <w:pPr>
                    <w:framePr w:hSpace="180" w:wrap="around" w:hAnchor="margin" w:y="908"/>
                    <w:jc w:val="center"/>
                    <w:rPr>
                      <w:rFonts w:eastAsia="Calibri"/>
                    </w:rPr>
                  </w:pPr>
                </w:p>
              </w:tc>
            </w:tr>
            <w:tr w:rsidR="00B24AA2" w:rsidRPr="00134154" w:rsidTr="00B24AA2">
              <w:trPr>
                <w:trHeight w:val="312"/>
              </w:trPr>
              <w:tc>
                <w:tcPr>
                  <w:tcW w:w="1734" w:type="pct"/>
                </w:tcPr>
                <w:p w:rsidR="00B24AA2" w:rsidRPr="00134154" w:rsidRDefault="00B24AA2" w:rsidP="00416EB2">
                  <w:pPr>
                    <w:framePr w:hSpace="180" w:wrap="around" w:hAnchor="margin" w:y="908"/>
                    <w:jc w:val="right"/>
                    <w:rPr>
                      <w:rFonts w:eastAsia="Calibri"/>
                    </w:rPr>
                  </w:pPr>
                  <w:r w:rsidRPr="00134154">
                    <w:rPr>
                      <w:rFonts w:eastAsia="Calibri"/>
                    </w:rPr>
                    <w:t xml:space="preserve"> </w:t>
                  </w:r>
                  <w:proofErr w:type="spellStart"/>
                  <w:r w:rsidRPr="00134154">
                    <w:rPr>
                      <w:rFonts w:eastAsia="Calibri"/>
                    </w:rPr>
                    <w:t>Высокий</w:t>
                  </w:r>
                  <w:proofErr w:type="spellEnd"/>
                  <w:r w:rsidRPr="00134154">
                    <w:rPr>
                      <w:rFonts w:eastAsia="Calibri"/>
                    </w:rPr>
                    <w:t xml:space="preserve"> </w:t>
                  </w:r>
                </w:p>
              </w:tc>
              <w:tc>
                <w:tcPr>
                  <w:tcW w:w="1902" w:type="pct"/>
                </w:tcPr>
                <w:p w:rsidR="00B24AA2" w:rsidRPr="00134154" w:rsidRDefault="00B24AA2" w:rsidP="00416EB2">
                  <w:pPr>
                    <w:framePr w:hSpace="180" w:wrap="around" w:hAnchor="margin" w:y="908"/>
                    <w:jc w:val="center"/>
                    <w:rPr>
                      <w:rFonts w:eastAsia="Calibri"/>
                    </w:rPr>
                  </w:pPr>
                  <w:r w:rsidRPr="00134154">
                    <w:rPr>
                      <w:rFonts w:eastAsia="Calibri"/>
                    </w:rPr>
                    <w:t>37</w:t>
                  </w:r>
                </w:p>
              </w:tc>
              <w:tc>
                <w:tcPr>
                  <w:tcW w:w="1364" w:type="pct"/>
                </w:tcPr>
                <w:p w:rsidR="00B24AA2" w:rsidRPr="00134154" w:rsidRDefault="00B24AA2" w:rsidP="00416EB2">
                  <w:pPr>
                    <w:framePr w:hSpace="180" w:wrap="around" w:hAnchor="margin" w:y="908"/>
                    <w:jc w:val="center"/>
                    <w:rPr>
                      <w:rFonts w:eastAsia="Calibri"/>
                    </w:rPr>
                  </w:pPr>
                  <w:r w:rsidRPr="00134154">
                    <w:rPr>
                      <w:rFonts w:eastAsia="Calibri"/>
                    </w:rPr>
                    <w:t>86%</w:t>
                  </w:r>
                </w:p>
              </w:tc>
            </w:tr>
            <w:tr w:rsidR="00B24AA2" w:rsidRPr="00134154" w:rsidTr="00B24AA2">
              <w:trPr>
                <w:trHeight w:val="219"/>
              </w:trPr>
              <w:tc>
                <w:tcPr>
                  <w:tcW w:w="1734" w:type="pct"/>
                </w:tcPr>
                <w:p w:rsidR="00B24AA2" w:rsidRPr="00134154" w:rsidRDefault="00B24AA2" w:rsidP="00416EB2">
                  <w:pPr>
                    <w:framePr w:hSpace="180" w:wrap="around" w:hAnchor="margin" w:y="908"/>
                    <w:jc w:val="right"/>
                    <w:rPr>
                      <w:rFonts w:eastAsia="Calibri"/>
                    </w:rPr>
                  </w:pPr>
                  <w:proofErr w:type="spellStart"/>
                  <w:r w:rsidRPr="00134154">
                    <w:rPr>
                      <w:rFonts w:eastAsia="Calibri"/>
                    </w:rPr>
                    <w:t>Средний</w:t>
                  </w:r>
                  <w:proofErr w:type="spellEnd"/>
                </w:p>
              </w:tc>
              <w:tc>
                <w:tcPr>
                  <w:tcW w:w="1902" w:type="pct"/>
                </w:tcPr>
                <w:p w:rsidR="00B24AA2" w:rsidRPr="00134154" w:rsidRDefault="00B24AA2" w:rsidP="00416EB2">
                  <w:pPr>
                    <w:framePr w:hSpace="180" w:wrap="around" w:hAnchor="margin" w:y="908"/>
                    <w:jc w:val="center"/>
                    <w:rPr>
                      <w:rFonts w:eastAsia="Calibri"/>
                    </w:rPr>
                  </w:pPr>
                  <w:r w:rsidRPr="00134154">
                    <w:rPr>
                      <w:rFonts w:eastAsia="Calibri"/>
                    </w:rPr>
                    <w:t>6</w:t>
                  </w:r>
                </w:p>
              </w:tc>
              <w:tc>
                <w:tcPr>
                  <w:tcW w:w="1364" w:type="pct"/>
                </w:tcPr>
                <w:p w:rsidR="00B24AA2" w:rsidRPr="00134154" w:rsidRDefault="00B24AA2" w:rsidP="00416EB2">
                  <w:pPr>
                    <w:framePr w:hSpace="180" w:wrap="around" w:hAnchor="margin" w:y="908"/>
                    <w:jc w:val="center"/>
                    <w:rPr>
                      <w:rFonts w:eastAsia="Calibri"/>
                    </w:rPr>
                  </w:pPr>
                  <w:r w:rsidRPr="00134154">
                    <w:rPr>
                      <w:rFonts w:eastAsia="Calibri"/>
                    </w:rPr>
                    <w:t>14%</w:t>
                  </w:r>
                </w:p>
              </w:tc>
            </w:tr>
            <w:tr w:rsidR="00B24AA2" w:rsidRPr="00134154" w:rsidTr="00B24AA2">
              <w:trPr>
                <w:trHeight w:val="206"/>
              </w:trPr>
              <w:tc>
                <w:tcPr>
                  <w:tcW w:w="1734" w:type="pct"/>
                </w:tcPr>
                <w:p w:rsidR="00B24AA2" w:rsidRPr="00134154" w:rsidRDefault="00B24AA2" w:rsidP="00416EB2">
                  <w:pPr>
                    <w:framePr w:hSpace="180" w:wrap="around" w:hAnchor="margin" w:y="908"/>
                    <w:jc w:val="right"/>
                    <w:rPr>
                      <w:rFonts w:eastAsia="Calibri"/>
                    </w:rPr>
                  </w:pPr>
                  <w:proofErr w:type="spellStart"/>
                  <w:r w:rsidRPr="00134154">
                    <w:rPr>
                      <w:rFonts w:eastAsia="Calibri"/>
                    </w:rPr>
                    <w:t>Низкий</w:t>
                  </w:r>
                  <w:proofErr w:type="spellEnd"/>
                </w:p>
              </w:tc>
              <w:tc>
                <w:tcPr>
                  <w:tcW w:w="1902" w:type="pct"/>
                </w:tcPr>
                <w:p w:rsidR="00B24AA2" w:rsidRPr="00134154" w:rsidRDefault="00B24AA2" w:rsidP="00416EB2">
                  <w:pPr>
                    <w:framePr w:hSpace="180" w:wrap="around" w:hAnchor="margin" w:y="908"/>
                    <w:jc w:val="center"/>
                    <w:rPr>
                      <w:rFonts w:eastAsia="Calibri"/>
                    </w:rPr>
                  </w:pPr>
                  <w:r w:rsidRPr="00134154">
                    <w:rPr>
                      <w:rFonts w:eastAsia="Calibri"/>
                    </w:rPr>
                    <w:t xml:space="preserve">0 </w:t>
                  </w:r>
                </w:p>
              </w:tc>
              <w:tc>
                <w:tcPr>
                  <w:tcW w:w="1364" w:type="pct"/>
                </w:tcPr>
                <w:p w:rsidR="00B24AA2" w:rsidRPr="00134154" w:rsidRDefault="00B24AA2" w:rsidP="00416EB2">
                  <w:pPr>
                    <w:framePr w:hSpace="180" w:wrap="around" w:hAnchor="margin" w:y="908"/>
                    <w:jc w:val="center"/>
                    <w:rPr>
                      <w:rFonts w:eastAsia="Calibri"/>
                    </w:rPr>
                  </w:pPr>
                  <w:r w:rsidRPr="00134154">
                    <w:rPr>
                      <w:rFonts w:eastAsia="Calibri"/>
                    </w:rPr>
                    <w:t>0%</w:t>
                  </w:r>
                </w:p>
              </w:tc>
            </w:tr>
          </w:tbl>
          <w:p w:rsidR="00B24AA2" w:rsidRPr="00134154" w:rsidRDefault="00B24AA2" w:rsidP="00D96095">
            <w:pPr>
              <w:tabs>
                <w:tab w:val="left" w:pos="1134"/>
              </w:tabs>
              <w:jc w:val="both"/>
              <w:textAlignment w:val="baseline"/>
              <w:rPr>
                <w:rFonts w:eastAsia="Times New Roman"/>
                <w:lang w:val="ru-RU"/>
              </w:rPr>
            </w:pPr>
          </w:p>
          <w:p w:rsidR="00D96095" w:rsidRPr="00134154" w:rsidRDefault="00D96095" w:rsidP="00D96095">
            <w:pPr>
              <w:tabs>
                <w:tab w:val="left" w:pos="1134"/>
              </w:tabs>
              <w:jc w:val="both"/>
              <w:textAlignment w:val="baseline"/>
              <w:rPr>
                <w:rFonts w:eastAsia="Times New Roman"/>
                <w:lang w:val="ru-RU"/>
              </w:rPr>
            </w:pPr>
          </w:p>
        </w:tc>
      </w:tr>
      <w:tr w:rsidR="00B24767" w:rsidRPr="00134154" w:rsidTr="00B24AA2">
        <w:trPr>
          <w:trHeight w:val="7319"/>
        </w:trPr>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lang w:val="ru-RU"/>
              </w:rPr>
            </w:pPr>
            <w:r w:rsidRPr="00134154">
              <w:rPr>
                <w:rFonts w:eastAsia="Times New Roman"/>
                <w:lang w:val="ru-RU"/>
              </w:rPr>
              <w:lastRenderedPageBreak/>
              <w:t>Личностные результаты</w:t>
            </w:r>
          </w:p>
          <w:p w:rsidR="00B24767" w:rsidRPr="00134154" w:rsidRDefault="00B24767" w:rsidP="00D44BC1">
            <w:pPr>
              <w:autoSpaceDE w:val="0"/>
              <w:rPr>
                <w:rFonts w:eastAsia="Times New Roman"/>
                <w:lang w:val="ru-RU"/>
              </w:rPr>
            </w:pPr>
            <w:proofErr w:type="gramStart"/>
            <w:r w:rsidRPr="00134154">
              <w:rPr>
                <w:rFonts w:eastAsia="Times New Roman"/>
                <w:lang w:val="ru-RU"/>
              </w:rPr>
              <w:t>(мотивация, самооценка,</w:t>
            </w:r>
            <w:proofErr w:type="gramEnd"/>
          </w:p>
          <w:p w:rsidR="00B24767" w:rsidRPr="00134154" w:rsidRDefault="00B24767" w:rsidP="00D44BC1">
            <w:pPr>
              <w:autoSpaceDE w:val="0"/>
              <w:rPr>
                <w:rFonts w:eastAsia="Times New Roman"/>
                <w:lang w:val="ru-RU"/>
              </w:rPr>
            </w:pPr>
            <w:r w:rsidRPr="00134154">
              <w:rPr>
                <w:rFonts w:eastAsia="Times New Roman"/>
                <w:lang w:val="ru-RU"/>
              </w:rPr>
              <w:t>нравственно-этическая</w:t>
            </w:r>
          </w:p>
          <w:p w:rsidR="00B24767" w:rsidRPr="00134154" w:rsidRDefault="00B24767" w:rsidP="00D44BC1">
            <w:pPr>
              <w:autoSpaceDE w:val="0"/>
              <w:rPr>
                <w:rFonts w:eastAsia="Times New Roman"/>
              </w:rPr>
            </w:pPr>
            <w:proofErr w:type="spellStart"/>
            <w:r w:rsidRPr="00134154">
              <w:rPr>
                <w:rFonts w:eastAsia="Times New Roman"/>
              </w:rPr>
              <w:t>ориентация</w:t>
            </w:r>
            <w:proofErr w:type="spellEnd"/>
            <w:r w:rsidRPr="00134154">
              <w:rPr>
                <w:rFonts w:eastAsia="Times New Roman"/>
              </w:rPr>
              <w:t>)</w:t>
            </w: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 xml:space="preserve">Уровень </w:t>
            </w:r>
            <w:proofErr w:type="spellStart"/>
            <w:r w:rsidRPr="00134154">
              <w:rPr>
                <w:rFonts w:eastAsia="Times New Roman"/>
                <w:lang w:val="ru-RU"/>
              </w:rPr>
              <w:t>сформированности</w:t>
            </w:r>
            <w:proofErr w:type="spellEnd"/>
            <w:r w:rsidRPr="00134154">
              <w:rPr>
                <w:rFonts w:eastAsia="Times New Roman"/>
                <w:lang w:val="ru-RU"/>
              </w:rPr>
              <w:t xml:space="preserve"> планируемых личностных результатов в соответствии с перечнем из образовательной программы ОУ (высокий, повышенный, базовый, пониженный, низкий).</w:t>
            </w:r>
          </w:p>
          <w:p w:rsidR="00B24767" w:rsidRPr="00134154" w:rsidRDefault="00B24767" w:rsidP="00D44BC1">
            <w:pPr>
              <w:autoSpaceDE w:val="0"/>
              <w:rPr>
                <w:rFonts w:eastAsia="Times New Roman"/>
                <w:lang w:val="ru-RU"/>
              </w:rPr>
            </w:pPr>
            <w:r w:rsidRPr="00134154">
              <w:rPr>
                <w:rFonts w:eastAsia="Times New Roman"/>
                <w:lang w:val="ru-RU"/>
              </w:rPr>
              <w:t>Сравнение с данными независимой диагностики.</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jc w:val="both"/>
              <w:textAlignment w:val="baseline"/>
              <w:rPr>
                <w:rFonts w:eastAsia="Times New Roman"/>
                <w:lang w:val="ru-RU" w:eastAsia="ru-RU"/>
              </w:rPr>
            </w:pPr>
            <w:r w:rsidRPr="00134154">
              <w:rPr>
                <w:rFonts w:eastAsia="Times New Roman"/>
                <w:bdr w:val="none" w:sz="0" w:space="0" w:color="auto" w:frame="1"/>
                <w:lang w:val="ru-RU" w:eastAsia="ru-RU"/>
              </w:rPr>
              <w:t>Диагностика УУД</w:t>
            </w:r>
          </w:p>
          <w:p w:rsidR="00B24767" w:rsidRPr="00134154" w:rsidRDefault="00CC69A2" w:rsidP="00CC69A2">
            <w:pPr>
              <w:rPr>
                <w:rFonts w:eastAsia="Times New Roman"/>
                <w:lang w:val="ru-RU"/>
              </w:rPr>
            </w:pPr>
            <w:r w:rsidRPr="00134154">
              <w:rPr>
                <w:rFonts w:eastAsia="Times New Roman"/>
                <w:bdr w:val="none" w:sz="0" w:space="0" w:color="auto" w:frame="1"/>
                <w:lang w:val="ru-RU" w:eastAsia="ru-RU"/>
              </w:rPr>
              <w:t>Анализ урочной и внеурочной деятельности</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lang w:val="ru-RU" w:eastAsia="ru-RU"/>
              </w:rPr>
              <w:t>Основная школа:</w:t>
            </w:r>
          </w:p>
          <w:p w:rsidR="00B24767" w:rsidRPr="00134154" w:rsidRDefault="00B24767" w:rsidP="00D44BC1">
            <w:pPr>
              <w:tabs>
                <w:tab w:val="left" w:pos="1134"/>
              </w:tabs>
              <w:jc w:val="both"/>
              <w:textAlignment w:val="baseline"/>
              <w:rPr>
                <w:rFonts w:eastAsia="Times New Roman"/>
                <w:b/>
                <w:bCs/>
                <w:lang w:val="ru-RU" w:eastAsia="ru-RU"/>
              </w:rPr>
            </w:pPr>
            <w:r w:rsidRPr="00134154">
              <w:rPr>
                <w:rFonts w:eastAsia="Times New Roman"/>
                <w:b/>
                <w:bCs/>
                <w:lang w:val="ru-RU" w:eastAsia="ru-RU"/>
              </w:rPr>
              <w:t>Личностные УУД</w:t>
            </w:r>
          </w:p>
          <w:p w:rsidR="00D96095" w:rsidRPr="00134154" w:rsidRDefault="00D96095" w:rsidP="00D44BC1">
            <w:pPr>
              <w:tabs>
                <w:tab w:val="left" w:pos="1134"/>
              </w:tabs>
              <w:jc w:val="both"/>
              <w:textAlignment w:val="baseline"/>
              <w:rPr>
                <w:rFonts w:eastAsia="Times New Roman"/>
                <w:b/>
                <w:bCs/>
                <w:lang w:val="ru-RU" w:eastAsia="ru-RU"/>
              </w:rPr>
            </w:pPr>
          </w:p>
          <w:p w:rsidR="00D96095" w:rsidRPr="00134154" w:rsidRDefault="00D96095" w:rsidP="00D96095">
            <w:pPr>
              <w:ind w:firstLine="851"/>
              <w:rPr>
                <w:lang w:val="ru-RU"/>
              </w:rPr>
            </w:pPr>
            <w:r w:rsidRPr="00134154">
              <w:rPr>
                <w:lang w:val="ru-RU"/>
              </w:rPr>
              <w:t>5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1703"/>
              <w:gridCol w:w="1874"/>
              <w:gridCol w:w="179"/>
            </w:tblGrid>
            <w:tr w:rsidR="00D96095" w:rsidRPr="00416EB2" w:rsidTr="00D96095">
              <w:trPr>
                <w:trHeight w:val="524"/>
              </w:trPr>
              <w:tc>
                <w:tcPr>
                  <w:tcW w:w="2170" w:type="pct"/>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Виды      УУД</w:t>
                  </w:r>
                </w:p>
                <w:p w:rsidR="00D96095" w:rsidRPr="00134154" w:rsidRDefault="00D96095" w:rsidP="00416EB2">
                  <w:pPr>
                    <w:framePr w:hSpace="180" w:wrap="around" w:hAnchor="margin" w:y="908"/>
                    <w:jc w:val="center"/>
                    <w:rPr>
                      <w:rFonts w:eastAsia="Calibri"/>
                      <w:lang w:val="ru-RU"/>
                    </w:rPr>
                  </w:pPr>
                  <w:r w:rsidRPr="00134154">
                    <w:rPr>
                      <w:rFonts w:eastAsia="Calibri"/>
                      <w:lang w:val="ru-RU"/>
                    </w:rPr>
                    <w:t>уровень</w:t>
                  </w:r>
                </w:p>
              </w:tc>
              <w:tc>
                <w:tcPr>
                  <w:tcW w:w="2830" w:type="pct"/>
                  <w:gridSpan w:val="3"/>
                  <w:shd w:val="clear" w:color="auto" w:fill="auto"/>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Личностные</w:t>
                  </w:r>
                </w:p>
                <w:p w:rsidR="00D96095" w:rsidRPr="00134154" w:rsidRDefault="00D96095" w:rsidP="00416EB2">
                  <w:pPr>
                    <w:framePr w:hSpace="180" w:wrap="around" w:hAnchor="margin" w:y="908"/>
                    <w:jc w:val="center"/>
                    <w:rPr>
                      <w:rFonts w:eastAsia="Calibri"/>
                      <w:lang w:val="ru-RU"/>
                    </w:rPr>
                  </w:pPr>
                  <w:r w:rsidRPr="00134154">
                    <w:rPr>
                      <w:rFonts w:eastAsia="Calibri"/>
                      <w:lang w:val="ru-RU"/>
                    </w:rPr>
                    <w:t>УУД</w:t>
                  </w:r>
                </w:p>
              </w:tc>
            </w:tr>
            <w:tr w:rsidR="00D96095" w:rsidRPr="00416EB2" w:rsidTr="00D96095">
              <w:trPr>
                <w:gridAfter w:val="1"/>
                <w:wAfter w:w="134" w:type="pct"/>
                <w:trHeight w:hRule="exact" w:val="284"/>
              </w:trPr>
              <w:tc>
                <w:tcPr>
                  <w:tcW w:w="2170"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Высокий</w:t>
                  </w:r>
                </w:p>
              </w:tc>
              <w:tc>
                <w:tcPr>
                  <w:tcW w:w="1283"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27</w:t>
                  </w:r>
                </w:p>
              </w:tc>
              <w:tc>
                <w:tcPr>
                  <w:tcW w:w="141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45</w:t>
                  </w:r>
                </w:p>
              </w:tc>
            </w:tr>
            <w:tr w:rsidR="00D96095" w:rsidRPr="00416EB2" w:rsidTr="00D96095">
              <w:trPr>
                <w:gridAfter w:val="1"/>
                <w:wAfter w:w="134" w:type="pct"/>
                <w:trHeight w:hRule="exact" w:val="284"/>
              </w:trPr>
              <w:tc>
                <w:tcPr>
                  <w:tcW w:w="2170"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Средний</w:t>
                  </w:r>
                </w:p>
              </w:tc>
              <w:tc>
                <w:tcPr>
                  <w:tcW w:w="1283"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24</w:t>
                  </w:r>
                </w:p>
              </w:tc>
              <w:tc>
                <w:tcPr>
                  <w:tcW w:w="141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8</w:t>
                  </w:r>
                </w:p>
              </w:tc>
            </w:tr>
            <w:tr w:rsidR="00D96095" w:rsidRPr="00416EB2" w:rsidTr="00D96095">
              <w:trPr>
                <w:gridAfter w:val="1"/>
                <w:wAfter w:w="134" w:type="pct"/>
                <w:trHeight w:hRule="exact" w:val="284"/>
              </w:trPr>
              <w:tc>
                <w:tcPr>
                  <w:tcW w:w="2170"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Низкий</w:t>
                  </w:r>
                </w:p>
              </w:tc>
              <w:tc>
                <w:tcPr>
                  <w:tcW w:w="1283"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2</w:t>
                  </w:r>
                </w:p>
              </w:tc>
              <w:tc>
                <w:tcPr>
                  <w:tcW w:w="1412" w:type="pct"/>
                  <w:shd w:val="clear" w:color="auto" w:fill="auto"/>
                  <w:vAlign w:val="center"/>
                </w:tcPr>
                <w:p w:rsidR="00D96095" w:rsidRPr="00134154" w:rsidRDefault="00D96095" w:rsidP="00416EB2">
                  <w:pPr>
                    <w:framePr w:hSpace="180" w:wrap="around" w:hAnchor="margin" w:y="908"/>
                    <w:jc w:val="center"/>
                    <w:rPr>
                      <w:rFonts w:eastAsia="Calibri"/>
                      <w:lang w:val="ru-RU"/>
                    </w:rPr>
                  </w:pPr>
                  <w:r w:rsidRPr="00134154">
                    <w:rPr>
                      <w:rFonts w:eastAsia="Calibri"/>
                      <w:lang w:val="ru-RU"/>
                    </w:rPr>
                    <w:t>0</w:t>
                  </w:r>
                </w:p>
              </w:tc>
            </w:tr>
          </w:tbl>
          <w:p w:rsidR="00D96095" w:rsidRPr="00134154" w:rsidRDefault="00D96095" w:rsidP="00D44BC1">
            <w:pPr>
              <w:tabs>
                <w:tab w:val="left" w:pos="1134"/>
              </w:tabs>
              <w:jc w:val="both"/>
              <w:textAlignment w:val="baseline"/>
              <w:rPr>
                <w:rFonts w:eastAsia="Times New Roman"/>
                <w:b/>
                <w:bCs/>
                <w:lang w:val="ru-RU" w:eastAsia="ru-RU"/>
              </w:rPr>
            </w:pPr>
          </w:p>
          <w:p w:rsidR="00B24767" w:rsidRPr="00134154" w:rsidRDefault="00B24767" w:rsidP="00AD5839">
            <w:pPr>
              <w:rPr>
                <w:rFonts w:eastAsia="Times New Roman"/>
                <w:lang w:val="ru-RU" w:eastAsia="ru-RU"/>
              </w:rPr>
            </w:pPr>
            <w:r w:rsidRPr="00134154">
              <w:rPr>
                <w:rFonts w:eastAsia="Times New Roman"/>
                <w:lang w:val="ru-RU" w:eastAsia="ru-RU"/>
              </w:rPr>
              <w:t xml:space="preserve">6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1905"/>
              <w:gridCol w:w="1853"/>
            </w:tblGrid>
            <w:tr w:rsidR="00D96095" w:rsidRPr="00416EB2" w:rsidTr="00D96095">
              <w:trPr>
                <w:trHeight w:val="524"/>
              </w:trPr>
              <w:tc>
                <w:tcPr>
                  <w:tcW w:w="2169" w:type="pct"/>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Виды      УУД</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уровень</w:t>
                  </w:r>
                </w:p>
              </w:tc>
              <w:tc>
                <w:tcPr>
                  <w:tcW w:w="2831" w:type="pct"/>
                  <w:gridSpan w:val="2"/>
                  <w:shd w:val="clear" w:color="auto" w:fill="auto"/>
                </w:tcPr>
                <w:p w:rsidR="00D96095" w:rsidRPr="009E577B" w:rsidRDefault="00D96095" w:rsidP="00416EB2">
                  <w:pPr>
                    <w:framePr w:hSpace="180" w:wrap="around" w:hAnchor="margin" w:y="908"/>
                    <w:jc w:val="center"/>
                    <w:rPr>
                      <w:rFonts w:eastAsia="Calibri"/>
                      <w:lang w:val="ru-RU"/>
                    </w:rPr>
                  </w:pPr>
                  <w:r w:rsidRPr="009E577B">
                    <w:rPr>
                      <w:rFonts w:eastAsia="Calibri"/>
                      <w:lang w:val="ru-RU"/>
                    </w:rPr>
                    <w:t>Личностные</w:t>
                  </w:r>
                </w:p>
                <w:p w:rsidR="00D96095" w:rsidRPr="009E577B" w:rsidRDefault="00D96095" w:rsidP="00416EB2">
                  <w:pPr>
                    <w:framePr w:hSpace="180" w:wrap="around" w:hAnchor="margin" w:y="908"/>
                    <w:jc w:val="center"/>
                    <w:rPr>
                      <w:rFonts w:eastAsia="Calibri"/>
                      <w:lang w:val="ru-RU"/>
                    </w:rPr>
                  </w:pPr>
                  <w:r w:rsidRPr="009E577B">
                    <w:rPr>
                      <w:rFonts w:eastAsia="Calibri"/>
                      <w:lang w:val="ru-RU"/>
                    </w:rPr>
                    <w:t>УУД</w:t>
                  </w:r>
                </w:p>
              </w:tc>
            </w:tr>
            <w:tr w:rsidR="00D96095" w:rsidRPr="00416EB2" w:rsidTr="00D96095">
              <w:trPr>
                <w:trHeight w:hRule="exact" w:val="284"/>
              </w:trPr>
              <w:tc>
                <w:tcPr>
                  <w:tcW w:w="2169"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 xml:space="preserve"> Высокий </w:t>
                  </w:r>
                </w:p>
              </w:tc>
              <w:tc>
                <w:tcPr>
                  <w:tcW w:w="143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41</w:t>
                  </w:r>
                </w:p>
              </w:tc>
              <w:tc>
                <w:tcPr>
                  <w:tcW w:w="1396"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79%</w:t>
                  </w:r>
                </w:p>
              </w:tc>
            </w:tr>
            <w:tr w:rsidR="00D96095" w:rsidRPr="00416EB2" w:rsidTr="00D96095">
              <w:trPr>
                <w:trHeight w:hRule="exact" w:val="284"/>
              </w:trPr>
              <w:tc>
                <w:tcPr>
                  <w:tcW w:w="2169"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Средний</w:t>
                  </w:r>
                </w:p>
              </w:tc>
              <w:tc>
                <w:tcPr>
                  <w:tcW w:w="143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11</w:t>
                  </w:r>
                </w:p>
              </w:tc>
              <w:tc>
                <w:tcPr>
                  <w:tcW w:w="1396"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21%</w:t>
                  </w:r>
                </w:p>
              </w:tc>
            </w:tr>
            <w:tr w:rsidR="00D96095" w:rsidRPr="00416EB2" w:rsidTr="00D96095">
              <w:trPr>
                <w:trHeight w:hRule="exact" w:val="284"/>
              </w:trPr>
              <w:tc>
                <w:tcPr>
                  <w:tcW w:w="2169" w:type="pct"/>
                  <w:shd w:val="clear" w:color="auto" w:fill="auto"/>
                </w:tcPr>
                <w:p w:rsidR="00D96095" w:rsidRPr="009E577B" w:rsidRDefault="00D96095" w:rsidP="00416EB2">
                  <w:pPr>
                    <w:framePr w:hSpace="180" w:wrap="around" w:hAnchor="margin" w:y="908"/>
                    <w:jc w:val="right"/>
                    <w:rPr>
                      <w:rFonts w:eastAsia="Calibri"/>
                      <w:lang w:val="ru-RU"/>
                    </w:rPr>
                  </w:pPr>
                  <w:r w:rsidRPr="009E577B">
                    <w:rPr>
                      <w:rFonts w:eastAsia="Calibri"/>
                      <w:lang w:val="ru-RU"/>
                    </w:rPr>
                    <w:t>Низкий</w:t>
                  </w:r>
                </w:p>
              </w:tc>
              <w:tc>
                <w:tcPr>
                  <w:tcW w:w="1435" w:type="pct"/>
                  <w:shd w:val="clear" w:color="auto" w:fill="auto"/>
                </w:tcPr>
                <w:p w:rsidR="00D96095" w:rsidRPr="009E577B" w:rsidRDefault="00D96095" w:rsidP="00416EB2">
                  <w:pPr>
                    <w:framePr w:hSpace="180" w:wrap="around" w:hAnchor="margin" w:y="908"/>
                    <w:rPr>
                      <w:rFonts w:eastAsia="Calibri"/>
                      <w:lang w:val="ru-RU"/>
                    </w:rPr>
                  </w:pPr>
                  <w:r w:rsidRPr="009E577B">
                    <w:rPr>
                      <w:rFonts w:eastAsia="Calibri"/>
                      <w:lang w:val="ru-RU"/>
                    </w:rPr>
                    <w:t>0</w:t>
                  </w:r>
                </w:p>
              </w:tc>
              <w:tc>
                <w:tcPr>
                  <w:tcW w:w="1396" w:type="pct"/>
                </w:tcPr>
                <w:p w:rsidR="00D96095" w:rsidRPr="009E577B" w:rsidRDefault="00D96095" w:rsidP="00416EB2">
                  <w:pPr>
                    <w:framePr w:hSpace="180" w:wrap="around" w:hAnchor="margin" w:y="908"/>
                    <w:jc w:val="center"/>
                    <w:rPr>
                      <w:rFonts w:eastAsia="Calibri"/>
                      <w:lang w:val="ru-RU"/>
                    </w:rPr>
                  </w:pPr>
                  <w:r w:rsidRPr="009E577B">
                    <w:rPr>
                      <w:rFonts w:eastAsia="Calibri"/>
                      <w:lang w:val="ru-RU"/>
                    </w:rPr>
                    <w:t>0</w:t>
                  </w:r>
                </w:p>
              </w:tc>
            </w:tr>
          </w:tbl>
          <w:p w:rsidR="00D96095" w:rsidRPr="00134154" w:rsidRDefault="00D96095" w:rsidP="00AD5839">
            <w:pPr>
              <w:rPr>
                <w:rFonts w:eastAsia="Times New Roman"/>
                <w:lang w:val="ru-RU" w:eastAsia="ru-RU"/>
              </w:rPr>
            </w:pPr>
          </w:p>
          <w:p w:rsidR="00AD5839" w:rsidRPr="00134154" w:rsidRDefault="00AD5839" w:rsidP="00AD5839">
            <w:pPr>
              <w:tabs>
                <w:tab w:val="left" w:pos="1134"/>
              </w:tabs>
              <w:jc w:val="both"/>
              <w:textAlignment w:val="baseline"/>
              <w:rPr>
                <w:rFonts w:eastAsia="Times New Roman"/>
                <w:lang w:val="ru-RU" w:eastAsia="ru-RU"/>
              </w:rPr>
            </w:pPr>
            <w:r w:rsidRPr="00134154">
              <w:rPr>
                <w:rFonts w:eastAsia="Times New Roman"/>
                <w:lang w:val="ru-RU" w:eastAsia="ru-RU"/>
              </w:rPr>
              <w:t xml:space="preserve">7 классы </w:t>
            </w:r>
            <w:r w:rsidR="00D96095" w:rsidRPr="00134154">
              <w:rPr>
                <w:rFonts w:eastAsia="Times New Roman"/>
                <w:lang w:val="ru-RU" w:eastAsia="ru-RU"/>
              </w:rPr>
              <w:t>–</w:t>
            </w:r>
            <w:r w:rsidRPr="00134154">
              <w:rPr>
                <w:rFonts w:eastAsia="Times New Roman"/>
                <w:lang w:val="ru-RU" w:eastAsia="ru-RU"/>
              </w:rPr>
              <w:t xml:space="preserve"> </w:t>
            </w:r>
          </w:p>
          <w:p w:rsidR="00D96095" w:rsidRPr="00134154" w:rsidRDefault="00D96095" w:rsidP="00AD5839">
            <w:pPr>
              <w:tabs>
                <w:tab w:val="left" w:pos="1134"/>
              </w:tabs>
              <w:jc w:val="both"/>
              <w:textAlignment w:val="baseline"/>
              <w:rPr>
                <w:rFonts w:eastAsia="Times New Roman"/>
                <w:lang w:val="ru-RU"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1881"/>
              <w:gridCol w:w="1876"/>
            </w:tblGrid>
            <w:tr w:rsidR="00B24AA2" w:rsidRPr="00416EB2" w:rsidTr="00B24AA2">
              <w:trPr>
                <w:trHeight w:val="230"/>
              </w:trPr>
              <w:tc>
                <w:tcPr>
                  <w:tcW w:w="2170" w:type="pct"/>
                </w:tcPr>
                <w:p w:rsidR="00B24AA2" w:rsidRPr="009E577B" w:rsidRDefault="00B24AA2" w:rsidP="00416EB2">
                  <w:pPr>
                    <w:framePr w:hSpace="180" w:wrap="around" w:hAnchor="margin" w:y="908"/>
                    <w:ind w:left="-454"/>
                    <w:jc w:val="center"/>
                    <w:rPr>
                      <w:rFonts w:eastAsia="Calibri"/>
                      <w:lang w:val="ru-RU"/>
                    </w:rPr>
                  </w:pPr>
                  <w:r w:rsidRPr="009E577B">
                    <w:rPr>
                      <w:rFonts w:eastAsia="Calibri"/>
                      <w:lang w:val="ru-RU"/>
                    </w:rPr>
                    <w:t xml:space="preserve">        Виды      УУД</w:t>
                  </w:r>
                </w:p>
                <w:p w:rsidR="00B24AA2" w:rsidRPr="009E577B" w:rsidRDefault="00B24AA2" w:rsidP="00416EB2">
                  <w:pPr>
                    <w:framePr w:hSpace="180" w:wrap="around" w:hAnchor="margin" w:y="908"/>
                    <w:rPr>
                      <w:rFonts w:eastAsia="Calibri"/>
                      <w:lang w:val="ru-RU"/>
                    </w:rPr>
                  </w:pPr>
                  <w:r w:rsidRPr="009E577B">
                    <w:rPr>
                      <w:rFonts w:eastAsia="Calibri"/>
                      <w:lang w:val="ru-RU"/>
                    </w:rPr>
                    <w:t>уровень</w:t>
                  </w:r>
                </w:p>
              </w:tc>
              <w:tc>
                <w:tcPr>
                  <w:tcW w:w="2830" w:type="pct"/>
                  <w:gridSpan w:val="2"/>
                </w:tcPr>
                <w:p w:rsidR="00B24AA2" w:rsidRPr="009E577B" w:rsidRDefault="00B24AA2" w:rsidP="00416EB2">
                  <w:pPr>
                    <w:framePr w:hSpace="180" w:wrap="around" w:hAnchor="margin" w:y="908"/>
                    <w:jc w:val="center"/>
                    <w:rPr>
                      <w:rFonts w:eastAsia="Calibri"/>
                      <w:lang w:val="ru-RU"/>
                    </w:rPr>
                  </w:pPr>
                  <w:r w:rsidRPr="009E577B">
                    <w:rPr>
                      <w:rFonts w:eastAsia="Calibri"/>
                      <w:lang w:val="ru-RU"/>
                    </w:rPr>
                    <w:t>Личностные</w:t>
                  </w:r>
                </w:p>
                <w:p w:rsidR="00B24AA2" w:rsidRPr="009E577B" w:rsidRDefault="00B24AA2" w:rsidP="00416EB2">
                  <w:pPr>
                    <w:framePr w:hSpace="180" w:wrap="around" w:hAnchor="margin" w:y="908"/>
                    <w:jc w:val="center"/>
                    <w:rPr>
                      <w:rFonts w:eastAsia="Calibri"/>
                      <w:lang w:val="ru-RU"/>
                    </w:rPr>
                  </w:pPr>
                  <w:r w:rsidRPr="009E577B">
                    <w:rPr>
                      <w:rFonts w:eastAsia="Calibri"/>
                      <w:lang w:val="ru-RU"/>
                    </w:rPr>
                    <w:t>УУД</w:t>
                  </w:r>
                </w:p>
              </w:tc>
            </w:tr>
            <w:tr w:rsidR="00B24AA2" w:rsidRPr="00416EB2" w:rsidTr="00B24AA2">
              <w:trPr>
                <w:trHeight w:val="230"/>
              </w:trPr>
              <w:tc>
                <w:tcPr>
                  <w:tcW w:w="2170"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 xml:space="preserve"> Высокий </w:t>
                  </w:r>
                </w:p>
              </w:tc>
              <w:tc>
                <w:tcPr>
                  <w:tcW w:w="1417"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14</w:t>
                  </w:r>
                </w:p>
              </w:tc>
              <w:tc>
                <w:tcPr>
                  <w:tcW w:w="141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40%</w:t>
                  </w:r>
                </w:p>
              </w:tc>
            </w:tr>
            <w:tr w:rsidR="00B24AA2" w:rsidRPr="00416EB2" w:rsidTr="00B24AA2">
              <w:trPr>
                <w:trHeight w:val="230"/>
              </w:trPr>
              <w:tc>
                <w:tcPr>
                  <w:tcW w:w="2170"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Средний</w:t>
                  </w:r>
                </w:p>
              </w:tc>
              <w:tc>
                <w:tcPr>
                  <w:tcW w:w="1417"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21</w:t>
                  </w:r>
                </w:p>
              </w:tc>
              <w:tc>
                <w:tcPr>
                  <w:tcW w:w="141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60%</w:t>
                  </w:r>
                </w:p>
              </w:tc>
            </w:tr>
            <w:tr w:rsidR="00B24AA2" w:rsidRPr="00416EB2" w:rsidTr="00B24AA2">
              <w:trPr>
                <w:trHeight w:val="217"/>
              </w:trPr>
              <w:tc>
                <w:tcPr>
                  <w:tcW w:w="2170" w:type="pct"/>
                </w:tcPr>
                <w:p w:rsidR="00B24AA2" w:rsidRPr="009E577B" w:rsidRDefault="00B24AA2" w:rsidP="00416EB2">
                  <w:pPr>
                    <w:framePr w:hSpace="180" w:wrap="around" w:hAnchor="margin" w:y="908"/>
                    <w:jc w:val="right"/>
                    <w:rPr>
                      <w:rFonts w:eastAsia="Calibri"/>
                      <w:lang w:val="ru-RU"/>
                    </w:rPr>
                  </w:pPr>
                  <w:r w:rsidRPr="009E577B">
                    <w:rPr>
                      <w:rFonts w:eastAsia="Calibri"/>
                      <w:lang w:val="ru-RU"/>
                    </w:rPr>
                    <w:t>Низкий</w:t>
                  </w:r>
                </w:p>
              </w:tc>
              <w:tc>
                <w:tcPr>
                  <w:tcW w:w="1417"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0</w:t>
                  </w:r>
                </w:p>
              </w:tc>
              <w:tc>
                <w:tcPr>
                  <w:tcW w:w="1413" w:type="pct"/>
                </w:tcPr>
                <w:p w:rsidR="00B24AA2" w:rsidRPr="009E577B" w:rsidRDefault="00B24AA2" w:rsidP="00416EB2">
                  <w:pPr>
                    <w:framePr w:hSpace="180" w:wrap="around" w:hAnchor="margin" w:y="908"/>
                    <w:jc w:val="center"/>
                    <w:rPr>
                      <w:rFonts w:eastAsia="Calibri"/>
                      <w:lang w:val="ru-RU"/>
                    </w:rPr>
                  </w:pPr>
                  <w:r w:rsidRPr="009E577B">
                    <w:rPr>
                      <w:rFonts w:eastAsia="Calibri"/>
                      <w:lang w:val="ru-RU"/>
                    </w:rPr>
                    <w:t>0%</w:t>
                  </w:r>
                </w:p>
              </w:tc>
            </w:tr>
          </w:tbl>
          <w:p w:rsidR="00AD5839" w:rsidRPr="00134154" w:rsidRDefault="00B24AA2" w:rsidP="00AD5839">
            <w:pPr>
              <w:rPr>
                <w:lang w:val="ru-RU"/>
              </w:rPr>
            </w:pPr>
            <w:r w:rsidRPr="00134154">
              <w:rPr>
                <w:lang w:val="ru-RU"/>
              </w:rPr>
              <w:t xml:space="preserve">   8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1554"/>
              <w:gridCol w:w="2202"/>
            </w:tblGrid>
            <w:tr w:rsidR="00B24AA2" w:rsidRPr="00134154" w:rsidTr="00B24AA2">
              <w:trPr>
                <w:trHeight w:val="219"/>
              </w:trPr>
              <w:tc>
                <w:tcPr>
                  <w:tcW w:w="2170" w:type="pct"/>
                </w:tcPr>
                <w:p w:rsidR="00B24AA2" w:rsidRPr="00134154" w:rsidRDefault="00B24AA2" w:rsidP="00416EB2">
                  <w:pPr>
                    <w:framePr w:hSpace="180" w:wrap="around" w:hAnchor="margin" w:y="908"/>
                    <w:jc w:val="center"/>
                    <w:rPr>
                      <w:rFonts w:eastAsia="Calibri"/>
                    </w:rPr>
                  </w:pPr>
                  <w:r w:rsidRPr="009E577B">
                    <w:rPr>
                      <w:rFonts w:eastAsia="Calibri"/>
                      <w:lang w:val="ru-RU"/>
                    </w:rPr>
                    <w:t xml:space="preserve">        </w:t>
                  </w:r>
                  <w:proofErr w:type="spellStart"/>
                  <w:r w:rsidRPr="00134154">
                    <w:rPr>
                      <w:rFonts w:eastAsia="Calibri"/>
                    </w:rPr>
                    <w:t>Виды</w:t>
                  </w:r>
                  <w:proofErr w:type="spellEnd"/>
                  <w:r w:rsidRPr="00134154">
                    <w:rPr>
                      <w:rFonts w:eastAsia="Calibri"/>
                    </w:rPr>
                    <w:t xml:space="preserve">      УУД</w:t>
                  </w:r>
                </w:p>
                <w:p w:rsidR="00B24AA2" w:rsidRPr="00134154" w:rsidRDefault="00B24AA2" w:rsidP="00416EB2">
                  <w:pPr>
                    <w:framePr w:hSpace="180" w:wrap="around" w:hAnchor="margin" w:y="908"/>
                    <w:rPr>
                      <w:rFonts w:eastAsia="Calibri"/>
                    </w:rPr>
                  </w:pPr>
                  <w:proofErr w:type="spellStart"/>
                  <w:r w:rsidRPr="00134154">
                    <w:rPr>
                      <w:rFonts w:eastAsia="Calibri"/>
                    </w:rPr>
                    <w:t>уровень</w:t>
                  </w:r>
                  <w:proofErr w:type="spellEnd"/>
                </w:p>
              </w:tc>
              <w:tc>
                <w:tcPr>
                  <w:tcW w:w="2830" w:type="pct"/>
                  <w:gridSpan w:val="2"/>
                </w:tcPr>
                <w:p w:rsidR="00B24AA2" w:rsidRPr="00134154" w:rsidRDefault="00B24AA2" w:rsidP="00416EB2">
                  <w:pPr>
                    <w:framePr w:hSpace="180" w:wrap="around" w:hAnchor="margin" w:y="908"/>
                    <w:jc w:val="center"/>
                    <w:rPr>
                      <w:rFonts w:eastAsia="Calibri"/>
                    </w:rPr>
                  </w:pPr>
                  <w:proofErr w:type="spellStart"/>
                  <w:r w:rsidRPr="00134154">
                    <w:rPr>
                      <w:rFonts w:eastAsia="Calibri"/>
                    </w:rPr>
                    <w:t>Личностные</w:t>
                  </w:r>
                  <w:proofErr w:type="spellEnd"/>
                </w:p>
                <w:p w:rsidR="00B24AA2" w:rsidRPr="00134154" w:rsidRDefault="00B24AA2" w:rsidP="00416EB2">
                  <w:pPr>
                    <w:framePr w:hSpace="180" w:wrap="around" w:hAnchor="margin" w:y="908"/>
                    <w:jc w:val="center"/>
                    <w:rPr>
                      <w:rFonts w:eastAsia="Calibri"/>
                    </w:rPr>
                  </w:pPr>
                  <w:r w:rsidRPr="00134154">
                    <w:rPr>
                      <w:rFonts w:eastAsia="Calibri"/>
                    </w:rPr>
                    <w:t>УУД</w:t>
                  </w:r>
                </w:p>
              </w:tc>
            </w:tr>
            <w:tr w:rsidR="00B24AA2" w:rsidRPr="00134154" w:rsidTr="00B24AA2">
              <w:trPr>
                <w:trHeight w:val="312"/>
              </w:trPr>
              <w:tc>
                <w:tcPr>
                  <w:tcW w:w="2170" w:type="pct"/>
                </w:tcPr>
                <w:p w:rsidR="00B24AA2" w:rsidRPr="00134154" w:rsidRDefault="00B24AA2" w:rsidP="00416EB2">
                  <w:pPr>
                    <w:framePr w:hSpace="180" w:wrap="around" w:hAnchor="margin" w:y="908"/>
                    <w:jc w:val="right"/>
                    <w:rPr>
                      <w:rFonts w:eastAsia="Calibri"/>
                    </w:rPr>
                  </w:pPr>
                  <w:r w:rsidRPr="00134154">
                    <w:rPr>
                      <w:rFonts w:eastAsia="Calibri"/>
                    </w:rPr>
                    <w:t xml:space="preserve"> </w:t>
                  </w:r>
                  <w:proofErr w:type="spellStart"/>
                  <w:r w:rsidRPr="00134154">
                    <w:rPr>
                      <w:rFonts w:eastAsia="Calibri"/>
                    </w:rPr>
                    <w:t>Высокий</w:t>
                  </w:r>
                  <w:proofErr w:type="spellEnd"/>
                  <w:r w:rsidRPr="00134154">
                    <w:rPr>
                      <w:rFonts w:eastAsia="Calibri"/>
                    </w:rPr>
                    <w:t xml:space="preserve"> </w:t>
                  </w:r>
                </w:p>
              </w:tc>
              <w:tc>
                <w:tcPr>
                  <w:tcW w:w="1171" w:type="pct"/>
                </w:tcPr>
                <w:p w:rsidR="00B24AA2" w:rsidRPr="00134154" w:rsidRDefault="00B24AA2" w:rsidP="00416EB2">
                  <w:pPr>
                    <w:framePr w:hSpace="180" w:wrap="around" w:hAnchor="margin" w:y="908"/>
                    <w:jc w:val="center"/>
                    <w:rPr>
                      <w:rFonts w:eastAsia="Calibri"/>
                    </w:rPr>
                  </w:pPr>
                  <w:r w:rsidRPr="00134154">
                    <w:rPr>
                      <w:rFonts w:eastAsia="Calibri"/>
                    </w:rPr>
                    <w:t>43</w:t>
                  </w:r>
                </w:p>
              </w:tc>
              <w:tc>
                <w:tcPr>
                  <w:tcW w:w="1659" w:type="pct"/>
                </w:tcPr>
                <w:p w:rsidR="00B24AA2" w:rsidRPr="00134154" w:rsidRDefault="00B24AA2" w:rsidP="00416EB2">
                  <w:pPr>
                    <w:framePr w:hSpace="180" w:wrap="around" w:hAnchor="margin" w:y="908"/>
                    <w:jc w:val="center"/>
                    <w:rPr>
                      <w:rFonts w:eastAsia="Calibri"/>
                    </w:rPr>
                  </w:pPr>
                  <w:r w:rsidRPr="00134154">
                    <w:rPr>
                      <w:rFonts w:eastAsia="Calibri"/>
                    </w:rPr>
                    <w:t>100 %</w:t>
                  </w:r>
                </w:p>
              </w:tc>
            </w:tr>
            <w:tr w:rsidR="00B24AA2" w:rsidRPr="00134154" w:rsidTr="00B24AA2">
              <w:trPr>
                <w:trHeight w:val="219"/>
              </w:trPr>
              <w:tc>
                <w:tcPr>
                  <w:tcW w:w="2170" w:type="pct"/>
                </w:tcPr>
                <w:p w:rsidR="00B24AA2" w:rsidRPr="00134154" w:rsidRDefault="00B24AA2" w:rsidP="00416EB2">
                  <w:pPr>
                    <w:framePr w:hSpace="180" w:wrap="around" w:hAnchor="margin" w:y="908"/>
                    <w:jc w:val="right"/>
                    <w:rPr>
                      <w:rFonts w:eastAsia="Calibri"/>
                    </w:rPr>
                  </w:pPr>
                  <w:proofErr w:type="spellStart"/>
                  <w:r w:rsidRPr="00134154">
                    <w:rPr>
                      <w:rFonts w:eastAsia="Calibri"/>
                    </w:rPr>
                    <w:t>Средний</w:t>
                  </w:r>
                  <w:proofErr w:type="spellEnd"/>
                </w:p>
              </w:tc>
              <w:tc>
                <w:tcPr>
                  <w:tcW w:w="1171" w:type="pct"/>
                </w:tcPr>
                <w:p w:rsidR="00B24AA2" w:rsidRPr="00134154" w:rsidRDefault="00B24AA2" w:rsidP="00416EB2">
                  <w:pPr>
                    <w:framePr w:hSpace="180" w:wrap="around" w:hAnchor="margin" w:y="908"/>
                    <w:jc w:val="center"/>
                    <w:rPr>
                      <w:rFonts w:eastAsia="Calibri"/>
                    </w:rPr>
                  </w:pPr>
                  <w:r w:rsidRPr="00134154">
                    <w:rPr>
                      <w:rFonts w:eastAsia="Calibri"/>
                    </w:rPr>
                    <w:t>0</w:t>
                  </w:r>
                </w:p>
              </w:tc>
              <w:tc>
                <w:tcPr>
                  <w:tcW w:w="1659" w:type="pct"/>
                </w:tcPr>
                <w:p w:rsidR="00B24AA2" w:rsidRPr="00134154" w:rsidRDefault="00B24AA2" w:rsidP="00416EB2">
                  <w:pPr>
                    <w:framePr w:hSpace="180" w:wrap="around" w:hAnchor="margin" w:y="908"/>
                    <w:jc w:val="center"/>
                    <w:rPr>
                      <w:rFonts w:eastAsia="Calibri"/>
                    </w:rPr>
                  </w:pPr>
                  <w:r w:rsidRPr="00134154">
                    <w:rPr>
                      <w:rFonts w:eastAsia="Calibri"/>
                    </w:rPr>
                    <w:t>0 %</w:t>
                  </w:r>
                </w:p>
              </w:tc>
            </w:tr>
            <w:tr w:rsidR="00B24AA2" w:rsidRPr="00134154" w:rsidTr="00B24AA2">
              <w:trPr>
                <w:trHeight w:val="206"/>
              </w:trPr>
              <w:tc>
                <w:tcPr>
                  <w:tcW w:w="2170" w:type="pct"/>
                </w:tcPr>
                <w:p w:rsidR="00B24AA2" w:rsidRPr="00134154" w:rsidRDefault="00B24AA2" w:rsidP="00416EB2">
                  <w:pPr>
                    <w:framePr w:hSpace="180" w:wrap="around" w:hAnchor="margin" w:y="908"/>
                    <w:jc w:val="right"/>
                    <w:rPr>
                      <w:rFonts w:eastAsia="Calibri"/>
                    </w:rPr>
                  </w:pPr>
                  <w:proofErr w:type="spellStart"/>
                  <w:r w:rsidRPr="00134154">
                    <w:rPr>
                      <w:rFonts w:eastAsia="Calibri"/>
                    </w:rPr>
                    <w:t>Низкий</w:t>
                  </w:r>
                  <w:proofErr w:type="spellEnd"/>
                </w:p>
              </w:tc>
              <w:tc>
                <w:tcPr>
                  <w:tcW w:w="1171" w:type="pct"/>
                </w:tcPr>
                <w:p w:rsidR="00B24AA2" w:rsidRPr="00134154" w:rsidRDefault="00B24AA2" w:rsidP="00416EB2">
                  <w:pPr>
                    <w:framePr w:hSpace="180" w:wrap="around" w:hAnchor="margin" w:y="908"/>
                    <w:jc w:val="center"/>
                    <w:rPr>
                      <w:rFonts w:eastAsia="Calibri"/>
                    </w:rPr>
                  </w:pPr>
                  <w:r w:rsidRPr="00134154">
                    <w:rPr>
                      <w:rFonts w:eastAsia="Calibri"/>
                    </w:rPr>
                    <w:t>0</w:t>
                  </w:r>
                </w:p>
              </w:tc>
              <w:tc>
                <w:tcPr>
                  <w:tcW w:w="1659" w:type="pct"/>
                </w:tcPr>
                <w:p w:rsidR="00B24AA2" w:rsidRPr="00134154" w:rsidRDefault="00B24AA2" w:rsidP="00416EB2">
                  <w:pPr>
                    <w:framePr w:hSpace="180" w:wrap="around" w:hAnchor="margin" w:y="908"/>
                    <w:jc w:val="center"/>
                    <w:rPr>
                      <w:rFonts w:eastAsia="Calibri"/>
                    </w:rPr>
                  </w:pPr>
                  <w:r w:rsidRPr="00134154">
                    <w:rPr>
                      <w:rFonts w:eastAsia="Calibri"/>
                    </w:rPr>
                    <w:t>0%</w:t>
                  </w:r>
                </w:p>
              </w:tc>
            </w:tr>
          </w:tbl>
          <w:p w:rsidR="00B24AA2" w:rsidRPr="00134154" w:rsidRDefault="00B24AA2" w:rsidP="00AD5839">
            <w:pPr>
              <w:rPr>
                <w:lang w:val="ru-RU"/>
              </w:rPr>
            </w:pPr>
          </w:p>
          <w:p w:rsidR="00B24AA2" w:rsidRPr="00134154" w:rsidRDefault="00B24AA2" w:rsidP="00AD5839">
            <w:pPr>
              <w:rPr>
                <w:lang w:val="ru-RU"/>
              </w:rPr>
            </w:pPr>
          </w:p>
        </w:tc>
      </w:tr>
      <w:tr w:rsidR="00B24767" w:rsidRPr="00134154">
        <w:tc>
          <w:tcPr>
            <w:tcW w:w="1083" w:type="pct"/>
            <w:tcBorders>
              <w:top w:val="nil"/>
              <w:left w:val="single" w:sz="2" w:space="0" w:color="000000"/>
              <w:bottom w:val="single" w:sz="2" w:space="0" w:color="000000"/>
              <w:right w:val="nil"/>
            </w:tcBorders>
          </w:tcPr>
          <w:p w:rsidR="00B24767" w:rsidRPr="00134154" w:rsidRDefault="00B24767" w:rsidP="00D44BC1">
            <w:pPr>
              <w:pStyle w:val="a3"/>
              <w:rPr>
                <w:rFonts w:eastAsia="Times New Roman"/>
                <w:lang w:val="ru-RU"/>
              </w:rPr>
            </w:pPr>
            <w:r w:rsidRPr="00134154">
              <w:rPr>
                <w:rFonts w:eastAsia="Times New Roman"/>
                <w:lang w:val="ru-RU"/>
              </w:rPr>
              <w:lastRenderedPageBreak/>
              <w:t xml:space="preserve">Здоровье </w:t>
            </w:r>
            <w:proofErr w:type="gramStart"/>
            <w:r w:rsidRPr="00134154">
              <w:rPr>
                <w:rFonts w:eastAsia="Times New Roman"/>
                <w:lang w:val="ru-RU"/>
              </w:rPr>
              <w:t>обучающихся</w:t>
            </w:r>
            <w:proofErr w:type="gramEnd"/>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Динамика в доле учащихся, имеющих отклонение в здоровье.</w:t>
            </w:r>
          </w:p>
          <w:p w:rsidR="00B24767" w:rsidRPr="00134154" w:rsidRDefault="00B24767" w:rsidP="00D44BC1">
            <w:pPr>
              <w:autoSpaceDE w:val="0"/>
              <w:rPr>
                <w:rFonts w:eastAsia="Times New Roman"/>
                <w:lang w:val="ru-RU"/>
              </w:rPr>
            </w:pPr>
            <w:r w:rsidRPr="00134154">
              <w:rPr>
                <w:rFonts w:eastAsia="Times New Roman"/>
                <w:lang w:val="ru-RU"/>
              </w:rPr>
              <w:t>Процент пропусков уроков по болезни.</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jc w:val="both"/>
              <w:textAlignment w:val="baseline"/>
              <w:rPr>
                <w:rFonts w:eastAsia="Times New Roman"/>
                <w:lang w:eastAsia="ru-RU"/>
              </w:rPr>
            </w:pPr>
            <w:proofErr w:type="spellStart"/>
            <w:r w:rsidRPr="00134154">
              <w:rPr>
                <w:rFonts w:eastAsia="Times New Roman"/>
                <w:bdr w:val="none" w:sz="0" w:space="0" w:color="auto" w:frame="1"/>
                <w:lang w:val="ru-RU" w:eastAsia="ru-RU"/>
              </w:rPr>
              <w:t>Мониторинго</w:t>
            </w:r>
            <w:r w:rsidRPr="00134154">
              <w:rPr>
                <w:rFonts w:eastAsia="Times New Roman"/>
                <w:bdr w:val="none" w:sz="0" w:space="0" w:color="auto" w:frame="1"/>
                <w:lang w:eastAsia="ru-RU"/>
              </w:rPr>
              <w:t>вое</w:t>
            </w:r>
            <w:proofErr w:type="spellEnd"/>
            <w:r w:rsidRPr="00134154">
              <w:rPr>
                <w:rFonts w:eastAsia="Times New Roman"/>
                <w:bdr w:val="none" w:sz="0" w:space="0" w:color="auto" w:frame="1"/>
                <w:lang w:eastAsia="ru-RU"/>
              </w:rPr>
              <w:t xml:space="preserve"> </w:t>
            </w:r>
            <w:proofErr w:type="spellStart"/>
            <w:r w:rsidRPr="00134154">
              <w:rPr>
                <w:rFonts w:eastAsia="Times New Roman"/>
                <w:bdr w:val="none" w:sz="0" w:space="0" w:color="auto" w:frame="1"/>
                <w:lang w:eastAsia="ru-RU"/>
              </w:rPr>
              <w:t>исследование</w:t>
            </w:r>
            <w:proofErr w:type="spellEnd"/>
          </w:p>
          <w:p w:rsidR="00B24767" w:rsidRPr="00134154" w:rsidRDefault="00CC69A2" w:rsidP="00CC69A2">
            <w:pPr>
              <w:rPr>
                <w:rFonts w:eastAsia="Times New Roman"/>
                <w:lang w:val="ru-RU"/>
              </w:rPr>
            </w:pPr>
            <w:proofErr w:type="spellStart"/>
            <w:r w:rsidRPr="00134154">
              <w:rPr>
                <w:rFonts w:eastAsia="Times New Roman"/>
                <w:bdr w:val="none" w:sz="0" w:space="0" w:color="auto" w:frame="1"/>
                <w:lang w:eastAsia="ru-RU"/>
              </w:rPr>
              <w:t>Наблюдение</w:t>
            </w:r>
            <w:proofErr w:type="spellEnd"/>
          </w:p>
        </w:tc>
        <w:tc>
          <w:tcPr>
            <w:tcW w:w="2103" w:type="pct"/>
            <w:tcBorders>
              <w:top w:val="nil"/>
              <w:left w:val="single" w:sz="2" w:space="0" w:color="000000"/>
              <w:bottom w:val="single" w:sz="2" w:space="0" w:color="000000"/>
              <w:right w:val="single" w:sz="2" w:space="0" w:color="000000"/>
            </w:tcBorders>
          </w:tcPr>
          <w:p w:rsidR="00B24767" w:rsidRPr="00134154" w:rsidRDefault="00B24767" w:rsidP="00C51E42">
            <w:r w:rsidRPr="00134154">
              <w:t xml:space="preserve">I </w:t>
            </w:r>
            <w:proofErr w:type="spellStart"/>
            <w:r w:rsidRPr="00134154">
              <w:rPr>
                <w:lang w:val="ru-RU"/>
              </w:rPr>
              <w:t>гр</w:t>
            </w:r>
            <w:proofErr w:type="spellEnd"/>
            <w:r w:rsidRPr="00134154">
              <w:t>. – 14,5%</w:t>
            </w:r>
          </w:p>
          <w:p w:rsidR="00B24767" w:rsidRPr="00134154" w:rsidRDefault="00B24767" w:rsidP="00C51E42">
            <w:r w:rsidRPr="00134154">
              <w:t>II</w:t>
            </w:r>
            <w:proofErr w:type="spellStart"/>
            <w:r w:rsidRPr="00134154">
              <w:rPr>
                <w:lang w:val="ru-RU"/>
              </w:rPr>
              <w:t>гр</w:t>
            </w:r>
            <w:proofErr w:type="spellEnd"/>
            <w:r w:rsidRPr="00134154">
              <w:t>. – 74,1%</w:t>
            </w:r>
          </w:p>
          <w:p w:rsidR="00B24767" w:rsidRPr="00134154" w:rsidRDefault="00B24767" w:rsidP="00C51E42">
            <w:r w:rsidRPr="00134154">
              <w:t xml:space="preserve">III </w:t>
            </w:r>
            <w:proofErr w:type="spellStart"/>
            <w:r w:rsidRPr="00134154">
              <w:rPr>
                <w:lang w:val="ru-RU"/>
              </w:rPr>
              <w:t>гр</w:t>
            </w:r>
            <w:proofErr w:type="spellEnd"/>
            <w:r w:rsidRPr="00134154">
              <w:t>. – 10,6%</w:t>
            </w:r>
          </w:p>
          <w:p w:rsidR="00B24767" w:rsidRPr="00134154" w:rsidRDefault="00B24767" w:rsidP="00C51E42">
            <w:pPr>
              <w:rPr>
                <w:lang w:val="ru-RU"/>
              </w:rPr>
            </w:pPr>
            <w:r w:rsidRPr="00134154">
              <w:t>IV</w:t>
            </w:r>
            <w:r w:rsidRPr="00134154">
              <w:rPr>
                <w:lang w:val="ru-RU"/>
              </w:rPr>
              <w:t xml:space="preserve"> гр. – 0,4%</w:t>
            </w:r>
          </w:p>
          <w:p w:rsidR="00B24767" w:rsidRPr="00134154" w:rsidRDefault="00B24767" w:rsidP="00C51E42">
            <w:pPr>
              <w:rPr>
                <w:lang w:val="ru-RU"/>
              </w:rPr>
            </w:pPr>
            <w:r w:rsidRPr="00134154">
              <w:t>V</w:t>
            </w:r>
            <w:r w:rsidRPr="00134154">
              <w:rPr>
                <w:lang w:val="ru-RU"/>
              </w:rPr>
              <w:t xml:space="preserve"> гр. – 0,4%</w:t>
            </w:r>
          </w:p>
        </w:tc>
      </w:tr>
      <w:tr w:rsidR="00B24767" w:rsidRPr="00134154" w:rsidTr="00CB5141">
        <w:trPr>
          <w:trHeight w:val="1618"/>
        </w:trPr>
        <w:tc>
          <w:tcPr>
            <w:tcW w:w="1083" w:type="pct"/>
            <w:tcBorders>
              <w:top w:val="nil"/>
              <w:left w:val="single" w:sz="2" w:space="0" w:color="000000"/>
              <w:right w:val="nil"/>
            </w:tcBorders>
          </w:tcPr>
          <w:p w:rsidR="00B24767" w:rsidRPr="00134154" w:rsidRDefault="00B24767" w:rsidP="00D44BC1">
            <w:pPr>
              <w:rPr>
                <w:rFonts w:eastAsia="Times New Roman"/>
                <w:lang w:val="ru-RU"/>
              </w:rPr>
            </w:pPr>
            <w:r w:rsidRPr="00134154">
              <w:rPr>
                <w:rFonts w:eastAsia="Times New Roman"/>
                <w:lang w:val="ru-RU"/>
              </w:rPr>
              <w:t xml:space="preserve">Достижения </w:t>
            </w:r>
            <w:proofErr w:type="gramStart"/>
            <w:r w:rsidRPr="00134154">
              <w:rPr>
                <w:rFonts w:eastAsia="Times New Roman"/>
                <w:lang w:val="ru-RU"/>
              </w:rPr>
              <w:t>обучающихся</w:t>
            </w:r>
            <w:proofErr w:type="gramEnd"/>
            <w:r w:rsidRPr="00134154">
              <w:rPr>
                <w:rFonts w:eastAsia="Times New Roman"/>
                <w:lang w:val="ru-RU"/>
              </w:rPr>
              <w:t xml:space="preserve"> на</w:t>
            </w:r>
          </w:p>
          <w:p w:rsidR="00B24767" w:rsidRPr="00134154" w:rsidRDefault="00B24767" w:rsidP="00D44BC1">
            <w:pPr>
              <w:autoSpaceDE w:val="0"/>
              <w:rPr>
                <w:rFonts w:eastAsia="Times New Roman"/>
                <w:lang w:val="ru-RU"/>
              </w:rPr>
            </w:pPr>
            <w:proofErr w:type="gramStart"/>
            <w:r w:rsidRPr="00134154">
              <w:rPr>
                <w:rFonts w:eastAsia="Times New Roman"/>
                <w:lang w:val="ru-RU"/>
              </w:rPr>
              <w:t>конкурсах</w:t>
            </w:r>
            <w:proofErr w:type="gramEnd"/>
            <w:r w:rsidRPr="00134154">
              <w:rPr>
                <w:rFonts w:eastAsia="Times New Roman"/>
                <w:lang w:val="ru-RU"/>
              </w:rPr>
              <w:t>, соревнованиях, олимпиадах</w:t>
            </w:r>
          </w:p>
        </w:tc>
        <w:tc>
          <w:tcPr>
            <w:tcW w:w="1101" w:type="pct"/>
            <w:tcBorders>
              <w:top w:val="nil"/>
              <w:left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Доля участвовавших в конкурсах, олимпиадах по предметам на уровне школы, района, области, России, международном</w:t>
            </w:r>
          </w:p>
        </w:tc>
        <w:tc>
          <w:tcPr>
            <w:tcW w:w="713" w:type="pct"/>
            <w:tcBorders>
              <w:top w:val="nil"/>
              <w:left w:val="single" w:sz="2" w:space="0" w:color="000000"/>
              <w:right w:val="single" w:sz="2" w:space="0" w:color="000000"/>
            </w:tcBorders>
          </w:tcPr>
          <w:p w:rsidR="00B24767" w:rsidRPr="00134154" w:rsidRDefault="00CC69A2" w:rsidP="00CC69A2">
            <w:pPr>
              <w:rPr>
                <w:rFonts w:eastAsia="Times New Roman"/>
                <w:lang w:val="ru-RU"/>
              </w:rPr>
            </w:pPr>
            <w:r w:rsidRPr="00134154">
              <w:rPr>
                <w:rFonts w:eastAsia="Times New Roman"/>
                <w:lang w:val="ru-RU"/>
              </w:rPr>
              <w:t>Статистический отчет</w:t>
            </w:r>
          </w:p>
        </w:tc>
        <w:tc>
          <w:tcPr>
            <w:tcW w:w="2103" w:type="pct"/>
            <w:tcBorders>
              <w:top w:val="nil"/>
              <w:left w:val="single" w:sz="2" w:space="0" w:color="000000"/>
              <w:right w:val="single" w:sz="2" w:space="0" w:color="000000"/>
            </w:tcBorders>
          </w:tcPr>
          <w:p w:rsidR="00B24767" w:rsidRPr="00134154" w:rsidRDefault="00B24767" w:rsidP="00D44BC1">
            <w:pPr>
              <w:tabs>
                <w:tab w:val="left" w:pos="1134"/>
              </w:tabs>
              <w:jc w:val="both"/>
              <w:textAlignment w:val="baseline"/>
              <w:rPr>
                <w:rFonts w:eastAsia="Times New Roman"/>
                <w:lang w:val="ru-RU" w:eastAsia="ru-RU"/>
              </w:rPr>
            </w:pPr>
            <w:proofErr w:type="gramStart"/>
            <w:r w:rsidRPr="00134154">
              <w:rPr>
                <w:rFonts w:eastAsia="Times New Roman"/>
                <w:lang w:val="ru-RU" w:eastAsia="ru-RU"/>
              </w:rPr>
              <w:t>Школьный</w:t>
            </w:r>
            <w:proofErr w:type="gramEnd"/>
            <w:r w:rsidRPr="00134154">
              <w:rPr>
                <w:rFonts w:eastAsia="Times New Roman"/>
                <w:lang w:val="ru-RU" w:eastAsia="ru-RU"/>
              </w:rPr>
              <w:t xml:space="preserve"> уровень-84% победителей и призеров – 32 %</w:t>
            </w: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lang w:val="ru-RU" w:eastAsia="ru-RU"/>
              </w:rPr>
              <w:t>Муниципальный уровень- 14%, победителей и призеров -4,6 %</w:t>
            </w:r>
          </w:p>
          <w:p w:rsidR="00B24767" w:rsidRPr="00134154" w:rsidRDefault="00B24767" w:rsidP="00CD1D84">
            <w:pPr>
              <w:tabs>
                <w:tab w:val="left" w:pos="1134"/>
              </w:tabs>
              <w:jc w:val="both"/>
              <w:textAlignment w:val="baseline"/>
            </w:pPr>
            <w:r w:rsidRPr="00134154">
              <w:rPr>
                <w:rFonts w:eastAsia="Times New Roman"/>
                <w:lang w:val="ru-RU" w:eastAsia="ru-RU"/>
              </w:rPr>
              <w:t>Региональный уровень-</w:t>
            </w:r>
            <w:r w:rsidR="00CD1D84" w:rsidRPr="00134154">
              <w:rPr>
                <w:rFonts w:eastAsia="Times New Roman"/>
                <w:lang w:val="ru-RU" w:eastAsia="ru-RU"/>
              </w:rPr>
              <w:t xml:space="preserve">  2,8  </w:t>
            </w:r>
            <w:r w:rsidRPr="00134154">
              <w:rPr>
                <w:rFonts w:eastAsia="Times New Roman"/>
                <w:lang w:val="ru-RU" w:eastAsia="ru-RU"/>
              </w:rPr>
              <w:t>%, призеров 0,</w:t>
            </w:r>
            <w:r w:rsidR="00CD1D84" w:rsidRPr="00134154">
              <w:rPr>
                <w:rFonts w:eastAsia="Times New Roman"/>
                <w:lang w:val="ru-RU" w:eastAsia="ru-RU"/>
              </w:rPr>
              <w:t>9</w:t>
            </w:r>
            <w:r w:rsidRPr="00134154">
              <w:rPr>
                <w:rFonts w:eastAsia="Times New Roman"/>
                <w:lang w:val="ru-RU" w:eastAsia="ru-RU"/>
              </w:rPr>
              <w:t xml:space="preserve"> %</w:t>
            </w:r>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lang w:val="ru-RU"/>
              </w:rPr>
            </w:pPr>
            <w:r w:rsidRPr="00134154">
              <w:rPr>
                <w:rFonts w:eastAsia="Times New Roman"/>
                <w:lang w:val="ru-RU"/>
              </w:rPr>
              <w:t>Удовлетворенность родителей качеством образовательных результатов</w:t>
            </w:r>
          </w:p>
          <w:p w:rsidR="00B24767" w:rsidRPr="00134154" w:rsidRDefault="00B24767" w:rsidP="00D44BC1">
            <w:pPr>
              <w:autoSpaceDE w:val="0"/>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rFonts w:eastAsia="Times New Roman"/>
                <w:lang w:val="ru-RU"/>
              </w:rPr>
            </w:pPr>
            <w:r w:rsidRPr="00134154">
              <w:rPr>
                <w:rFonts w:eastAsia="Times New Roman"/>
                <w:lang w:val="ru-RU"/>
              </w:rPr>
              <w:t xml:space="preserve">Доля родителей, положительно высказавшихся по каждому предмету и отдельно по личностным и </w:t>
            </w:r>
            <w:proofErr w:type="spellStart"/>
            <w:r w:rsidRPr="00134154">
              <w:rPr>
                <w:rFonts w:eastAsia="Times New Roman"/>
                <w:lang w:val="ru-RU"/>
              </w:rPr>
              <w:t>метапредметным</w:t>
            </w:r>
            <w:proofErr w:type="spellEnd"/>
            <w:r w:rsidRPr="00134154">
              <w:rPr>
                <w:rFonts w:eastAsia="Times New Roman"/>
                <w:lang w:val="ru-RU"/>
              </w:rPr>
              <w:t xml:space="preserve"> результатам обучения</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lang w:val="ru-RU"/>
              </w:rPr>
            </w:pPr>
            <w:r w:rsidRPr="00134154">
              <w:rPr>
                <w:lang w:val="ru-RU"/>
              </w:rPr>
              <w:t xml:space="preserve">«Уровень удовлетворенности родителей работой  гимназии»   </w:t>
            </w:r>
          </w:p>
          <w:p w:rsidR="00B24767" w:rsidRPr="00134154" w:rsidRDefault="00B24767" w:rsidP="00D44BC1">
            <w:pPr>
              <w:autoSpaceDE w:val="0"/>
              <w:rPr>
                <w:rFonts w:eastAsia="Times New Roman"/>
                <w:lang w:val="ru-RU"/>
              </w:rPr>
            </w:pPr>
            <w:r w:rsidRPr="00134154">
              <w:rPr>
                <w:lang w:val="ru-RU"/>
              </w:rPr>
              <w:t>анкетирование</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ind w:left="57" w:firstLine="851"/>
              <w:jc w:val="both"/>
              <w:rPr>
                <w:lang w:val="ru-RU"/>
              </w:rPr>
            </w:pPr>
            <w:r w:rsidRPr="00134154">
              <w:rPr>
                <w:lang w:val="ru-RU"/>
              </w:rPr>
              <w:t>9</w:t>
            </w:r>
            <w:r w:rsidR="00A46842" w:rsidRPr="00134154">
              <w:rPr>
                <w:lang w:val="ru-RU"/>
              </w:rPr>
              <w:t xml:space="preserve">1 </w:t>
            </w:r>
            <w:r w:rsidRPr="00134154">
              <w:rPr>
                <w:lang w:val="ru-RU"/>
              </w:rPr>
              <w:t>% родителей считают, педагоги гимназии дают детям глубокие и прочные знания</w:t>
            </w:r>
          </w:p>
          <w:p w:rsidR="00B24767" w:rsidRPr="00134154" w:rsidRDefault="00B24767" w:rsidP="00D44BC1">
            <w:pPr>
              <w:ind w:firstLine="851"/>
              <w:jc w:val="both"/>
              <w:rPr>
                <w:lang w:val="ru-RU"/>
              </w:rPr>
            </w:pPr>
            <w:r w:rsidRPr="00134154">
              <w:rPr>
                <w:lang w:val="ru-RU"/>
              </w:rPr>
              <w:t xml:space="preserve">  98% отметили хорошую работу классных руководителей.</w:t>
            </w:r>
          </w:p>
          <w:p w:rsidR="00B24767" w:rsidRPr="00134154" w:rsidRDefault="00B24767" w:rsidP="00D44BC1">
            <w:pPr>
              <w:rPr>
                <w:lang w:val="ru-RU"/>
              </w:rPr>
            </w:pPr>
          </w:p>
          <w:p w:rsidR="00B24767" w:rsidRPr="00134154" w:rsidRDefault="00B24767" w:rsidP="00D44BC1">
            <w:pPr>
              <w:autoSpaceDE w:val="0"/>
              <w:rPr>
                <w:rFonts w:eastAsia="Times New Roman"/>
                <w:lang w:val="ru-RU"/>
              </w:rPr>
            </w:pPr>
          </w:p>
        </w:tc>
      </w:tr>
      <w:tr w:rsidR="00B24767" w:rsidRPr="00134154">
        <w:tc>
          <w:tcPr>
            <w:tcW w:w="5000" w:type="pct"/>
            <w:gridSpan w:val="4"/>
            <w:tcBorders>
              <w:top w:val="nil"/>
              <w:left w:val="single" w:sz="2" w:space="0" w:color="000000"/>
              <w:bottom w:val="single" w:sz="2" w:space="0" w:color="000000"/>
              <w:right w:val="single" w:sz="2" w:space="0" w:color="000000"/>
            </w:tcBorders>
          </w:tcPr>
          <w:p w:rsidR="00B24767" w:rsidRPr="00134154" w:rsidRDefault="00B24767" w:rsidP="00D44BC1">
            <w:pPr>
              <w:pStyle w:val="a3"/>
              <w:rPr>
                <w:rFonts w:eastAsia="Times New Roman"/>
              </w:rPr>
            </w:pPr>
            <w:r w:rsidRPr="00134154">
              <w:rPr>
                <w:rFonts w:eastAsia="Times New Roman"/>
              </w:rPr>
              <w:t xml:space="preserve">II. </w:t>
            </w:r>
            <w:proofErr w:type="spellStart"/>
            <w:r w:rsidRPr="00134154">
              <w:rPr>
                <w:rFonts w:eastAsia="Times New Roman"/>
              </w:rPr>
              <w:t>Реализация</w:t>
            </w:r>
            <w:proofErr w:type="spellEnd"/>
            <w:r w:rsidRPr="00134154">
              <w:rPr>
                <w:rFonts w:eastAsia="Times New Roman"/>
              </w:rPr>
              <w:t xml:space="preserve"> </w:t>
            </w:r>
            <w:proofErr w:type="spellStart"/>
            <w:r w:rsidRPr="00134154">
              <w:rPr>
                <w:rFonts w:eastAsia="Times New Roman"/>
              </w:rPr>
              <w:t>образовательного</w:t>
            </w:r>
            <w:proofErr w:type="spellEnd"/>
            <w:r w:rsidRPr="00134154">
              <w:rPr>
                <w:rFonts w:eastAsia="Times New Roman"/>
              </w:rPr>
              <w:t xml:space="preserve"> </w:t>
            </w:r>
            <w:proofErr w:type="spellStart"/>
            <w:r w:rsidRPr="00134154">
              <w:rPr>
                <w:rFonts w:eastAsia="Times New Roman"/>
              </w:rPr>
              <w:t>процесса</w:t>
            </w:r>
            <w:proofErr w:type="spellEnd"/>
          </w:p>
        </w:tc>
      </w:tr>
      <w:tr w:rsidR="00B24767" w:rsidRPr="00134154">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rPr>
            </w:pPr>
            <w:proofErr w:type="spellStart"/>
            <w:r w:rsidRPr="00134154">
              <w:rPr>
                <w:rFonts w:eastAsia="Times New Roman"/>
              </w:rPr>
              <w:t>Основные</w:t>
            </w:r>
            <w:proofErr w:type="spellEnd"/>
            <w:r w:rsidRPr="00134154">
              <w:rPr>
                <w:rFonts w:eastAsia="Times New Roman"/>
              </w:rPr>
              <w:t xml:space="preserve"> </w:t>
            </w:r>
            <w:proofErr w:type="spellStart"/>
            <w:r w:rsidRPr="00134154">
              <w:rPr>
                <w:rFonts w:eastAsia="Times New Roman"/>
              </w:rPr>
              <w:t>образовательные</w:t>
            </w:r>
            <w:proofErr w:type="spellEnd"/>
          </w:p>
          <w:p w:rsidR="00B24767" w:rsidRPr="00134154" w:rsidRDefault="00B24767" w:rsidP="00D44BC1">
            <w:pPr>
              <w:autoSpaceDE w:val="0"/>
              <w:rPr>
                <w:rFonts w:eastAsia="Times New Roman"/>
              </w:rPr>
            </w:pPr>
            <w:proofErr w:type="spellStart"/>
            <w:r w:rsidRPr="00134154">
              <w:rPr>
                <w:rFonts w:eastAsia="Times New Roman"/>
              </w:rPr>
              <w:t>программы</w:t>
            </w:r>
            <w:proofErr w:type="spellEnd"/>
          </w:p>
          <w:p w:rsidR="00B24767" w:rsidRPr="00134154" w:rsidRDefault="00B24767" w:rsidP="00D44BC1">
            <w:pPr>
              <w:autoSpaceDE w:val="0"/>
              <w:rPr>
                <w:rFonts w:eastAsia="Times New Roman"/>
              </w:rPr>
            </w:pP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rFonts w:eastAsia="Times New Roman"/>
                <w:lang w:val="ru-RU"/>
              </w:rPr>
            </w:pPr>
            <w:r w:rsidRPr="00134154">
              <w:rPr>
                <w:rFonts w:eastAsia="Times New Roman"/>
                <w:lang w:val="ru-RU"/>
              </w:rPr>
              <w:t xml:space="preserve">Соответствие образовательной программы ФГОС и контингенту </w:t>
            </w:r>
            <w:proofErr w:type="gramStart"/>
            <w:r w:rsidRPr="00134154">
              <w:rPr>
                <w:rFonts w:eastAsia="Times New Roman"/>
                <w:lang w:val="ru-RU"/>
              </w:rPr>
              <w:t>обучающихся</w:t>
            </w:r>
            <w:proofErr w:type="gramEnd"/>
            <w:r w:rsidRPr="00134154">
              <w:rPr>
                <w:rFonts w:eastAsia="Times New Roman"/>
                <w:lang w:val="ru-RU"/>
              </w:rPr>
              <w:t>.</w:t>
            </w:r>
          </w:p>
          <w:p w:rsidR="00B24767" w:rsidRPr="00134154" w:rsidRDefault="00B24767" w:rsidP="00D44BC1">
            <w:pPr>
              <w:autoSpaceDE w:val="0"/>
              <w:rPr>
                <w:rFonts w:eastAsia="Times New Roman"/>
                <w:lang w:val="ru-RU"/>
              </w:rPr>
            </w:pP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 w:val="left" w:pos="1527"/>
              </w:tabs>
              <w:jc w:val="both"/>
              <w:textAlignment w:val="baseline"/>
              <w:rPr>
                <w:rFonts w:eastAsia="Times New Roman"/>
                <w:lang w:val="ru-RU" w:eastAsia="ru-RU"/>
              </w:rPr>
            </w:pPr>
            <w:r w:rsidRPr="00134154">
              <w:rPr>
                <w:rFonts w:eastAsia="Times New Roman"/>
                <w:lang w:val="ru-RU" w:eastAsia="ru-RU"/>
              </w:rPr>
              <w:t xml:space="preserve">Структура </w:t>
            </w:r>
            <w:r w:rsidRPr="00134154">
              <w:rPr>
                <w:rFonts w:eastAsia="Times New Roman"/>
                <w:bdr w:val="none" w:sz="0" w:space="0" w:color="auto" w:frame="1"/>
                <w:lang w:val="ru-RU" w:eastAsia="ru-RU"/>
              </w:rPr>
              <w:t xml:space="preserve">образовательной программы </w:t>
            </w:r>
            <w:r w:rsidRPr="00134154">
              <w:rPr>
                <w:rFonts w:eastAsia="Times New Roman"/>
                <w:lang w:val="ru-RU" w:eastAsia="ru-RU"/>
              </w:rPr>
              <w:t>начального, основного  общего образования соответствует ФГОС:</w:t>
            </w:r>
          </w:p>
          <w:p w:rsidR="00B24767" w:rsidRPr="00134154" w:rsidRDefault="00B24767" w:rsidP="00D44BC1">
            <w:pPr>
              <w:tabs>
                <w:tab w:val="left" w:pos="1134"/>
              </w:tabs>
              <w:jc w:val="both"/>
              <w:textAlignment w:val="baseline"/>
              <w:rPr>
                <w:rFonts w:eastAsia="Times New Roman"/>
                <w:bdr w:val="none" w:sz="0" w:space="0" w:color="auto" w:frame="1"/>
                <w:lang w:val="ru-RU" w:eastAsia="ru-RU"/>
              </w:rPr>
            </w:pPr>
            <w:r w:rsidRPr="00134154">
              <w:rPr>
                <w:rFonts w:eastAsia="Times New Roman"/>
                <w:bdr w:val="none" w:sz="0" w:space="0" w:color="auto" w:frame="1"/>
                <w:lang w:val="ru-RU" w:eastAsia="ru-RU"/>
              </w:rPr>
              <w:t>содержит планируемые результаты, систему оценки, программу формирования УУД;</w:t>
            </w:r>
          </w:p>
          <w:p w:rsidR="00B24767" w:rsidRPr="00134154" w:rsidRDefault="00B24767" w:rsidP="00D44BC1">
            <w:pPr>
              <w:tabs>
                <w:tab w:val="left" w:pos="1134"/>
              </w:tabs>
              <w:jc w:val="both"/>
              <w:textAlignment w:val="baseline"/>
              <w:rPr>
                <w:rFonts w:eastAsia="Times New Roman"/>
                <w:lang w:val="ru-RU" w:eastAsia="ru-RU"/>
              </w:rPr>
            </w:pPr>
            <w:r w:rsidRPr="00134154">
              <w:rPr>
                <w:rFonts w:eastAsia="Times New Roman"/>
                <w:bdr w:val="none" w:sz="0" w:space="0" w:color="auto" w:frame="1"/>
                <w:lang w:val="ru-RU" w:eastAsia="ru-RU"/>
              </w:rPr>
              <w:t xml:space="preserve"> программы отдельных предметов, воспитательные программы, учебный план урочной и внеурочной деятельности.</w:t>
            </w:r>
          </w:p>
          <w:p w:rsidR="00B24767" w:rsidRPr="00134154" w:rsidRDefault="00B24767" w:rsidP="00D44BC1">
            <w:pPr>
              <w:tabs>
                <w:tab w:val="left" w:pos="1134"/>
                <w:tab w:val="left" w:pos="1527"/>
              </w:tabs>
              <w:jc w:val="both"/>
              <w:textAlignment w:val="baseline"/>
              <w:rPr>
                <w:rFonts w:eastAsia="Times New Roman"/>
                <w:lang w:eastAsia="ru-RU"/>
              </w:rPr>
            </w:pPr>
            <w:r w:rsidRPr="00134154">
              <w:rPr>
                <w:rFonts w:eastAsia="Times New Roman"/>
                <w:bdr w:val="none" w:sz="0" w:space="0" w:color="auto" w:frame="1"/>
                <w:lang w:val="ru-RU" w:eastAsia="ru-RU"/>
              </w:rPr>
              <w:t xml:space="preserve">Она отражает в полном объеме идеологию </w:t>
            </w:r>
            <w:r w:rsidRPr="00134154">
              <w:rPr>
                <w:rFonts w:eastAsia="Times New Roman"/>
                <w:bdr w:val="none" w:sz="0" w:space="0" w:color="auto" w:frame="1"/>
                <w:lang w:eastAsia="ru-RU"/>
              </w:rPr>
              <w:t>ФГОС.</w:t>
            </w:r>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lang w:val="ru-RU"/>
              </w:rPr>
            </w:pPr>
          </w:p>
          <w:p w:rsidR="00B24767" w:rsidRPr="00134154" w:rsidRDefault="00B24767" w:rsidP="00D44BC1">
            <w:pPr>
              <w:autoSpaceDE w:val="0"/>
              <w:rPr>
                <w:rFonts w:eastAsia="Times New Roman"/>
              </w:rPr>
            </w:pPr>
            <w:proofErr w:type="spellStart"/>
            <w:r w:rsidRPr="00134154">
              <w:rPr>
                <w:rFonts w:eastAsia="Times New Roman"/>
              </w:rPr>
              <w:t>Дополнительные</w:t>
            </w:r>
            <w:proofErr w:type="spellEnd"/>
            <w:r w:rsidRPr="00134154">
              <w:rPr>
                <w:rFonts w:eastAsia="Times New Roman"/>
                <w:lang w:val="ru-RU"/>
              </w:rPr>
              <w:t xml:space="preserve"> </w:t>
            </w:r>
            <w:proofErr w:type="spellStart"/>
            <w:r w:rsidRPr="00134154">
              <w:rPr>
                <w:rFonts w:eastAsia="Times New Roman"/>
              </w:rPr>
              <w:t>образовательные</w:t>
            </w:r>
            <w:proofErr w:type="spellEnd"/>
            <w:r w:rsidRPr="00134154">
              <w:rPr>
                <w:rFonts w:eastAsia="Times New Roman"/>
              </w:rPr>
              <w:t xml:space="preserve"> </w:t>
            </w:r>
            <w:proofErr w:type="spellStart"/>
            <w:r w:rsidRPr="00134154">
              <w:rPr>
                <w:rFonts w:eastAsia="Times New Roman"/>
              </w:rPr>
              <w:t>программы</w:t>
            </w:r>
            <w:proofErr w:type="spellEnd"/>
          </w:p>
          <w:p w:rsidR="00B24767" w:rsidRPr="00134154" w:rsidRDefault="00B24767" w:rsidP="00D44BC1">
            <w:pPr>
              <w:autoSpaceDE w:val="0"/>
              <w:rPr>
                <w:rFonts w:eastAsia="Times New Roman"/>
              </w:rPr>
            </w:pP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rFonts w:eastAsia="Times New Roman"/>
                <w:lang w:val="ru-RU"/>
              </w:rPr>
            </w:pPr>
            <w:r w:rsidRPr="00134154">
              <w:rPr>
                <w:rFonts w:eastAsia="Times New Roman"/>
                <w:lang w:val="ru-RU"/>
              </w:rPr>
              <w:t>-Статистические данные о запросах и пожеланиях со стороны родителей и обучающихся.</w:t>
            </w:r>
          </w:p>
          <w:p w:rsidR="00B24767" w:rsidRPr="00134154" w:rsidRDefault="00B24767" w:rsidP="00D44BC1">
            <w:pPr>
              <w:autoSpaceDE w:val="0"/>
              <w:rPr>
                <w:rFonts w:eastAsia="Times New Roman"/>
                <w:lang w:val="ru-RU"/>
              </w:rPr>
            </w:pPr>
            <w:r w:rsidRPr="00134154">
              <w:rPr>
                <w:rFonts w:eastAsia="Times New Roman"/>
                <w:lang w:val="ru-RU"/>
              </w:rPr>
              <w:t xml:space="preserve">-Доля </w:t>
            </w:r>
            <w:proofErr w:type="gramStart"/>
            <w:r w:rsidRPr="00134154">
              <w:rPr>
                <w:rFonts w:eastAsia="Times New Roman"/>
                <w:lang w:val="ru-RU"/>
              </w:rPr>
              <w:t>обучающихся</w:t>
            </w:r>
            <w:proofErr w:type="gramEnd"/>
            <w:r w:rsidRPr="00134154">
              <w:rPr>
                <w:rFonts w:eastAsia="Times New Roman"/>
                <w:lang w:val="ru-RU"/>
              </w:rPr>
              <w:t xml:space="preserve">, </w:t>
            </w:r>
            <w:r w:rsidRPr="00134154">
              <w:rPr>
                <w:rFonts w:eastAsia="Times New Roman"/>
                <w:lang w:val="ru-RU"/>
              </w:rPr>
              <w:lastRenderedPageBreak/>
              <w:t>занимающихся по программам дополнительного образования</w:t>
            </w:r>
          </w:p>
        </w:tc>
        <w:tc>
          <w:tcPr>
            <w:tcW w:w="713" w:type="pct"/>
            <w:tcBorders>
              <w:top w:val="nil"/>
              <w:left w:val="single" w:sz="2" w:space="0" w:color="000000"/>
              <w:bottom w:val="single" w:sz="2" w:space="0" w:color="000000"/>
              <w:right w:val="single" w:sz="2" w:space="0" w:color="000000"/>
            </w:tcBorders>
          </w:tcPr>
          <w:p w:rsidR="00B24767" w:rsidRPr="00134154" w:rsidRDefault="00CC69A2" w:rsidP="00CC69A2">
            <w:pPr>
              <w:autoSpaceDE w:val="0"/>
              <w:rPr>
                <w:rFonts w:eastAsia="Times New Roman"/>
                <w:lang w:val="ru-RU"/>
              </w:rPr>
            </w:pPr>
            <w:r w:rsidRPr="00134154">
              <w:rPr>
                <w:rFonts w:eastAsia="Times New Roman"/>
                <w:lang w:val="ru-RU"/>
              </w:rPr>
              <w:lastRenderedPageBreak/>
              <w:t>Статистический отчет</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lang w:val="ru-RU"/>
              </w:rPr>
            </w:pPr>
            <w:r w:rsidRPr="00134154">
              <w:rPr>
                <w:lang w:val="ru-RU"/>
              </w:rPr>
              <w:t xml:space="preserve"> Занятость обучающихся в системе дополнительного образования и в школьных кружках 478 человек (92 %)</w:t>
            </w:r>
          </w:p>
          <w:p w:rsidR="00B24767" w:rsidRPr="00134154" w:rsidRDefault="00B24767" w:rsidP="00D44BC1">
            <w:pPr>
              <w:autoSpaceDE w:val="0"/>
              <w:rPr>
                <w:lang w:val="ru-RU"/>
              </w:rPr>
            </w:pPr>
          </w:p>
          <w:p w:rsidR="00B24767" w:rsidRPr="00134154" w:rsidRDefault="00B24767" w:rsidP="00A14226">
            <w:pPr>
              <w:pStyle w:val="a4"/>
              <w:ind w:left="-850" w:firstLine="851"/>
              <w:jc w:val="both"/>
              <w:rPr>
                <w:lang w:val="ru-RU"/>
              </w:rPr>
            </w:pPr>
            <w:r w:rsidRPr="00134154">
              <w:rPr>
                <w:lang w:val="ru-RU"/>
              </w:rPr>
              <w:t xml:space="preserve">Занятость в кружках  </w:t>
            </w:r>
            <w:r w:rsidRPr="00134154">
              <w:rPr>
                <w:b/>
                <w:bCs/>
                <w:lang w:val="ru-RU"/>
              </w:rPr>
              <w:t>4</w:t>
            </w:r>
            <w:r w:rsidR="009E577B">
              <w:rPr>
                <w:b/>
                <w:bCs/>
                <w:lang w:val="ru-RU"/>
              </w:rPr>
              <w:t>67</w:t>
            </w:r>
            <w:r w:rsidRPr="00134154">
              <w:rPr>
                <w:b/>
                <w:bCs/>
                <w:lang w:val="ru-RU"/>
              </w:rPr>
              <w:t>, 92</w:t>
            </w:r>
            <w:r w:rsidR="009E577B">
              <w:rPr>
                <w:b/>
                <w:bCs/>
                <w:lang w:val="ru-RU"/>
              </w:rPr>
              <w:t>,3</w:t>
            </w:r>
            <w:r w:rsidRPr="00134154">
              <w:rPr>
                <w:b/>
                <w:bCs/>
                <w:lang w:val="ru-RU"/>
              </w:rPr>
              <w:t>%</w:t>
            </w:r>
            <w:r w:rsidRPr="00134154">
              <w:rPr>
                <w:lang w:val="ru-RU"/>
              </w:rPr>
              <w:t xml:space="preserve"> </w:t>
            </w:r>
          </w:p>
          <w:p w:rsidR="00B24767" w:rsidRPr="00134154" w:rsidRDefault="00B24767" w:rsidP="00A14226">
            <w:pPr>
              <w:pStyle w:val="a4"/>
              <w:ind w:left="-907" w:firstLine="851"/>
              <w:jc w:val="both"/>
              <w:rPr>
                <w:lang w:val="ru-RU"/>
              </w:rPr>
            </w:pPr>
            <w:r w:rsidRPr="00134154">
              <w:rPr>
                <w:lang w:val="ru-RU"/>
              </w:rPr>
              <w:t xml:space="preserve">Занятость в </w:t>
            </w:r>
            <w:proofErr w:type="gramStart"/>
            <w:r w:rsidRPr="00134154">
              <w:rPr>
                <w:lang w:val="ru-RU"/>
              </w:rPr>
              <w:t>кружках</w:t>
            </w:r>
            <w:proofErr w:type="gramEnd"/>
            <w:r w:rsidRPr="00134154">
              <w:rPr>
                <w:lang w:val="ru-RU"/>
              </w:rPr>
              <w:t xml:space="preserve"> состоящих на учете в ПДН  </w:t>
            </w:r>
            <w:r w:rsidRPr="00134154">
              <w:rPr>
                <w:b/>
                <w:bCs/>
                <w:lang w:val="ru-RU"/>
              </w:rPr>
              <w:t>100%</w:t>
            </w:r>
            <w:r w:rsidRPr="00134154">
              <w:rPr>
                <w:lang w:val="ru-RU"/>
              </w:rPr>
              <w:t xml:space="preserve"> </w:t>
            </w:r>
          </w:p>
          <w:p w:rsidR="00B24767" w:rsidRPr="00134154" w:rsidRDefault="00B24767" w:rsidP="00A14226">
            <w:pPr>
              <w:pStyle w:val="a4"/>
              <w:ind w:left="-794" w:firstLine="851"/>
              <w:jc w:val="both"/>
              <w:rPr>
                <w:b/>
                <w:bCs/>
                <w:lang w:val="ru-RU"/>
              </w:rPr>
            </w:pPr>
            <w:r w:rsidRPr="00134154">
              <w:rPr>
                <w:lang w:val="ru-RU"/>
              </w:rPr>
              <w:lastRenderedPageBreak/>
              <w:t xml:space="preserve">Количество в ДОО  </w:t>
            </w:r>
            <w:r w:rsidRPr="00134154">
              <w:rPr>
                <w:b/>
                <w:bCs/>
                <w:lang w:val="ru-RU"/>
              </w:rPr>
              <w:t>70, 13%</w:t>
            </w:r>
          </w:p>
          <w:p w:rsidR="00B24767" w:rsidRPr="00134154" w:rsidRDefault="00B24767" w:rsidP="00A14226">
            <w:pPr>
              <w:pStyle w:val="a4"/>
              <w:ind w:left="-794" w:firstLine="851"/>
              <w:jc w:val="both"/>
              <w:rPr>
                <w:lang w:val="ru-RU"/>
              </w:rPr>
            </w:pPr>
            <w:r w:rsidRPr="00134154">
              <w:rPr>
                <w:lang w:val="ru-RU"/>
              </w:rPr>
              <w:t xml:space="preserve">Количество в школах, клубах  </w:t>
            </w:r>
            <w:r w:rsidRPr="00134154">
              <w:rPr>
                <w:b/>
                <w:bCs/>
                <w:lang w:val="ru-RU"/>
              </w:rPr>
              <w:t>164, 32%</w:t>
            </w:r>
          </w:p>
          <w:p w:rsidR="00B24767" w:rsidRPr="00134154" w:rsidRDefault="00B24767" w:rsidP="00A14226">
            <w:pPr>
              <w:pStyle w:val="a4"/>
              <w:ind w:left="-794" w:firstLine="851"/>
              <w:jc w:val="both"/>
              <w:rPr>
                <w:b/>
                <w:bCs/>
                <w:lang w:val="ru-RU"/>
              </w:rPr>
            </w:pPr>
            <w:r w:rsidRPr="00134154">
              <w:rPr>
                <w:lang w:val="ru-RU"/>
              </w:rPr>
              <w:t xml:space="preserve">Количество в </w:t>
            </w:r>
            <w:proofErr w:type="gramStart"/>
            <w:r w:rsidRPr="00134154">
              <w:rPr>
                <w:lang w:val="ru-RU"/>
              </w:rPr>
              <w:t>в</w:t>
            </w:r>
            <w:proofErr w:type="gramEnd"/>
            <w:r w:rsidRPr="00134154">
              <w:rPr>
                <w:lang w:val="ru-RU"/>
              </w:rPr>
              <w:t>/</w:t>
            </w:r>
            <w:proofErr w:type="spellStart"/>
            <w:r w:rsidRPr="00134154">
              <w:rPr>
                <w:lang w:val="ru-RU"/>
              </w:rPr>
              <w:t>п</w:t>
            </w:r>
            <w:proofErr w:type="spellEnd"/>
            <w:r w:rsidRPr="00134154">
              <w:rPr>
                <w:lang w:val="ru-RU"/>
              </w:rPr>
              <w:t xml:space="preserve"> объединении </w:t>
            </w:r>
            <w:r w:rsidRPr="00134154">
              <w:rPr>
                <w:b/>
                <w:bCs/>
                <w:lang w:val="ru-RU"/>
              </w:rPr>
              <w:t>17, 3%</w:t>
            </w:r>
          </w:p>
          <w:p w:rsidR="00B24767" w:rsidRPr="00134154" w:rsidRDefault="00B24767" w:rsidP="00545934">
            <w:pPr>
              <w:pStyle w:val="a4"/>
              <w:ind w:left="57" w:firstLine="851"/>
              <w:jc w:val="both"/>
              <w:rPr>
                <w:b/>
                <w:bCs/>
                <w:lang w:val="ru-RU"/>
              </w:rPr>
            </w:pPr>
            <w:r w:rsidRPr="00134154">
              <w:rPr>
                <w:lang w:val="ru-RU"/>
              </w:rPr>
              <w:t xml:space="preserve">Количество многодетных  и их занятость в кружках  </w:t>
            </w:r>
            <w:r w:rsidRPr="00134154">
              <w:rPr>
                <w:b/>
                <w:bCs/>
                <w:lang w:val="ru-RU"/>
              </w:rPr>
              <w:t>171, 97%</w:t>
            </w:r>
          </w:p>
          <w:p w:rsidR="00B24767" w:rsidRPr="00134154" w:rsidRDefault="00B24767" w:rsidP="00A14226">
            <w:pPr>
              <w:pStyle w:val="a4"/>
              <w:ind w:left="-794" w:firstLine="851"/>
              <w:jc w:val="both"/>
              <w:rPr>
                <w:lang w:val="ru-RU"/>
              </w:rPr>
            </w:pPr>
            <w:r w:rsidRPr="00134154">
              <w:rPr>
                <w:lang w:val="ru-RU"/>
              </w:rPr>
              <w:t xml:space="preserve">Количество сирот и их занятость в кружках   </w:t>
            </w:r>
            <w:r w:rsidRPr="00134154">
              <w:rPr>
                <w:b/>
                <w:bCs/>
                <w:lang w:val="ru-RU"/>
              </w:rPr>
              <w:t>7, 100%</w:t>
            </w:r>
          </w:p>
          <w:p w:rsidR="00B24767" w:rsidRPr="00134154" w:rsidRDefault="00B24767" w:rsidP="00545934">
            <w:pPr>
              <w:pStyle w:val="a4"/>
              <w:ind w:left="57" w:firstLine="851"/>
              <w:jc w:val="both"/>
              <w:rPr>
                <w:lang w:val="ru-RU"/>
              </w:rPr>
            </w:pPr>
            <w:r w:rsidRPr="00134154">
              <w:rPr>
                <w:lang w:val="ru-RU"/>
              </w:rPr>
              <w:t xml:space="preserve"> Количество опекаемых и их занятость в кружках   </w:t>
            </w:r>
            <w:r w:rsidRPr="00134154">
              <w:rPr>
                <w:b/>
                <w:bCs/>
                <w:lang w:val="ru-RU"/>
              </w:rPr>
              <w:t>8,  100%</w:t>
            </w:r>
          </w:p>
          <w:p w:rsidR="00B24767" w:rsidRPr="00134154" w:rsidRDefault="00B24767" w:rsidP="00D44BC1">
            <w:pPr>
              <w:autoSpaceDE w:val="0"/>
              <w:rPr>
                <w:rFonts w:eastAsia="Times New Roman"/>
                <w:lang w:val="ru-RU"/>
              </w:rPr>
            </w:pPr>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lang w:val="ru-RU"/>
              </w:rPr>
            </w:pPr>
            <w:r w:rsidRPr="00134154">
              <w:rPr>
                <w:rFonts w:eastAsia="Times New Roman"/>
                <w:lang w:val="ru-RU"/>
              </w:rPr>
              <w:lastRenderedPageBreak/>
              <w:t>Реализация учебных планов и</w:t>
            </w:r>
          </w:p>
          <w:p w:rsidR="00B24767" w:rsidRPr="00134154" w:rsidRDefault="00B24767" w:rsidP="00D44BC1">
            <w:pPr>
              <w:autoSpaceDE w:val="0"/>
              <w:rPr>
                <w:rFonts w:eastAsia="Times New Roman"/>
                <w:lang w:val="ru-RU"/>
              </w:rPr>
            </w:pPr>
            <w:r w:rsidRPr="00134154">
              <w:rPr>
                <w:rFonts w:eastAsia="Times New Roman"/>
                <w:lang w:val="ru-RU"/>
              </w:rPr>
              <w:t xml:space="preserve">рабочих программ </w:t>
            </w: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rPr>
                <w:rFonts w:eastAsia="Times New Roman"/>
                <w:lang w:val="ru-RU"/>
              </w:rPr>
            </w:pPr>
            <w:r w:rsidRPr="00134154">
              <w:rPr>
                <w:rFonts w:eastAsia="Times New Roman"/>
                <w:lang w:val="ru-RU"/>
              </w:rPr>
              <w:t xml:space="preserve">Соответствие учебных планов и рабочих программ ФГОС </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r w:rsidRPr="00134154">
              <w:rPr>
                <w:rFonts w:eastAsia="Times New Roman"/>
                <w:bdr w:val="none" w:sz="0" w:space="0" w:color="auto" w:frame="1"/>
                <w:lang w:eastAsia="ru-RU"/>
              </w:rPr>
              <w:t xml:space="preserve"> </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tabs>
                <w:tab w:val="left" w:pos="1134"/>
                <w:tab w:val="left" w:pos="1527"/>
              </w:tabs>
              <w:jc w:val="both"/>
              <w:textAlignment w:val="baseline"/>
              <w:rPr>
                <w:rFonts w:eastAsia="Times New Roman"/>
                <w:lang w:val="ru-RU" w:eastAsia="ru-RU"/>
              </w:rPr>
            </w:pPr>
            <w:r w:rsidRPr="00134154">
              <w:rPr>
                <w:rFonts w:eastAsia="Times New Roman"/>
                <w:lang w:val="ru-RU" w:eastAsia="ru-RU"/>
              </w:rPr>
              <w:t xml:space="preserve">Рабочие программы по предметам соответствуют ФГОС, ООП НОО </w:t>
            </w:r>
            <w:proofErr w:type="gramStart"/>
            <w:r w:rsidRPr="00134154">
              <w:rPr>
                <w:rFonts w:eastAsia="Times New Roman"/>
                <w:lang w:val="ru-RU" w:eastAsia="ru-RU"/>
              </w:rPr>
              <w:t>и ООО</w:t>
            </w:r>
            <w:proofErr w:type="gramEnd"/>
            <w:r w:rsidRPr="00134154">
              <w:rPr>
                <w:rFonts w:eastAsia="Times New Roman"/>
                <w:lang w:val="ru-RU" w:eastAsia="ru-RU"/>
              </w:rPr>
              <w:t xml:space="preserve">, ОП СОО, учебному плану гимназии </w:t>
            </w:r>
          </w:p>
        </w:tc>
      </w:tr>
      <w:tr w:rsidR="00B24767" w:rsidRPr="00416EB2">
        <w:trPr>
          <w:trHeight w:val="540"/>
        </w:trPr>
        <w:tc>
          <w:tcPr>
            <w:tcW w:w="1083" w:type="pct"/>
            <w:tcBorders>
              <w:top w:val="nil"/>
              <w:left w:val="single" w:sz="2" w:space="0" w:color="000000"/>
              <w:bottom w:val="single" w:sz="2" w:space="0" w:color="000000"/>
              <w:right w:val="nil"/>
            </w:tcBorders>
          </w:tcPr>
          <w:p w:rsidR="00B24767" w:rsidRPr="00134154" w:rsidRDefault="00B24767" w:rsidP="00D44BC1">
            <w:pPr>
              <w:autoSpaceDE w:val="0"/>
              <w:jc w:val="both"/>
              <w:rPr>
                <w:rFonts w:eastAsia="Times New Roman"/>
                <w:lang w:val="ru-RU"/>
              </w:rPr>
            </w:pPr>
            <w:r w:rsidRPr="00134154">
              <w:rPr>
                <w:rFonts w:eastAsia="Times New Roman"/>
                <w:lang w:val="ru-RU"/>
              </w:rPr>
              <w:t xml:space="preserve">Качество уроков и индивидуальной работы </w:t>
            </w:r>
            <w:proofErr w:type="gramStart"/>
            <w:r w:rsidRPr="00134154">
              <w:rPr>
                <w:rFonts w:eastAsia="Times New Roman"/>
                <w:lang w:val="ru-RU"/>
              </w:rPr>
              <w:t>с</w:t>
            </w:r>
            <w:proofErr w:type="gramEnd"/>
          </w:p>
          <w:p w:rsidR="00B24767" w:rsidRPr="00134154" w:rsidRDefault="00B24767" w:rsidP="00D44BC1">
            <w:pPr>
              <w:autoSpaceDE w:val="0"/>
              <w:jc w:val="both"/>
              <w:rPr>
                <w:rFonts w:eastAsia="Times New Roman"/>
              </w:rPr>
            </w:pPr>
            <w:proofErr w:type="spellStart"/>
            <w:r w:rsidRPr="00134154">
              <w:rPr>
                <w:rFonts w:eastAsia="Times New Roman"/>
              </w:rPr>
              <w:t>обучающимися</w:t>
            </w:r>
            <w:proofErr w:type="spellEnd"/>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Анализ уроков, системный анализ результатов деятельности учителя</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bdr w:val="none" w:sz="0" w:space="0" w:color="auto" w:frame="1"/>
                <w:lang w:val="ru-RU" w:eastAsia="ru-RU"/>
              </w:rPr>
              <w:t>Н</w:t>
            </w:r>
            <w:proofErr w:type="spellStart"/>
            <w:r w:rsidRPr="00134154">
              <w:rPr>
                <w:rFonts w:eastAsia="Times New Roman"/>
                <w:bdr w:val="none" w:sz="0" w:space="0" w:color="auto" w:frame="1"/>
                <w:lang w:eastAsia="ru-RU"/>
              </w:rPr>
              <w:t>аблюдение</w:t>
            </w:r>
            <w:proofErr w:type="spellEnd"/>
            <w:r w:rsidRPr="00134154">
              <w:rPr>
                <w:rFonts w:eastAsia="Times New Roman"/>
                <w:bdr w:val="none" w:sz="0" w:space="0" w:color="auto" w:frame="1"/>
                <w:lang w:val="ru-RU" w:eastAsia="ru-RU"/>
              </w:rPr>
              <w:t xml:space="preserve">, анализ </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eastAsia="ru-RU"/>
              </w:rPr>
            </w:pPr>
            <w:r w:rsidRPr="00134154">
              <w:rPr>
                <w:rFonts w:eastAsia="Times New Roman"/>
                <w:lang w:val="ru-RU" w:eastAsia="ru-RU"/>
              </w:rPr>
              <w:t xml:space="preserve">Анализ  уроков  в рамках </w:t>
            </w:r>
            <w:proofErr w:type="spellStart"/>
            <w:r w:rsidRPr="00134154">
              <w:rPr>
                <w:rFonts w:eastAsia="Times New Roman"/>
                <w:lang w:val="ru-RU" w:eastAsia="ru-RU"/>
              </w:rPr>
              <w:t>внутришкольного</w:t>
            </w:r>
            <w:proofErr w:type="spellEnd"/>
            <w:r w:rsidRPr="00134154">
              <w:rPr>
                <w:rFonts w:eastAsia="Times New Roman"/>
                <w:lang w:val="ru-RU" w:eastAsia="ru-RU"/>
              </w:rPr>
              <w:t xml:space="preserve"> контроля,  показывают, что структура урока и его наполняемость  </w:t>
            </w:r>
            <w:r w:rsidR="00A46842" w:rsidRPr="00134154">
              <w:rPr>
                <w:rFonts w:eastAsia="Times New Roman"/>
                <w:lang w:val="ru-RU" w:eastAsia="ru-RU"/>
              </w:rPr>
              <w:t xml:space="preserve">в целом </w:t>
            </w:r>
            <w:r w:rsidRPr="00134154">
              <w:rPr>
                <w:rFonts w:eastAsia="Times New Roman"/>
                <w:lang w:val="ru-RU" w:eastAsia="ru-RU"/>
              </w:rPr>
              <w:t xml:space="preserve">  соответствует </w:t>
            </w:r>
            <w:proofErr w:type="spellStart"/>
            <w:r w:rsidRPr="00134154">
              <w:rPr>
                <w:rFonts w:eastAsia="Times New Roman"/>
                <w:lang w:val="ru-RU" w:eastAsia="ru-RU"/>
              </w:rPr>
              <w:t>системно-деятельностному</w:t>
            </w:r>
            <w:proofErr w:type="spellEnd"/>
            <w:r w:rsidRPr="00134154">
              <w:rPr>
                <w:rFonts w:eastAsia="Times New Roman"/>
                <w:lang w:val="ru-RU" w:eastAsia="ru-RU"/>
              </w:rPr>
              <w:t xml:space="preserve"> подходу в 1-</w:t>
            </w:r>
            <w:r w:rsidR="00A46842" w:rsidRPr="00134154">
              <w:rPr>
                <w:rFonts w:eastAsia="Times New Roman"/>
                <w:lang w:val="ru-RU" w:eastAsia="ru-RU"/>
              </w:rPr>
              <w:t xml:space="preserve"> 8</w:t>
            </w:r>
            <w:r w:rsidRPr="00134154">
              <w:rPr>
                <w:rFonts w:eastAsia="Times New Roman"/>
                <w:lang w:val="ru-RU" w:eastAsia="ru-RU"/>
              </w:rPr>
              <w:t xml:space="preserve"> классах,</w:t>
            </w:r>
            <w:proofErr w:type="gramStart"/>
            <w:r w:rsidRPr="00134154">
              <w:rPr>
                <w:rFonts w:eastAsia="Times New Roman"/>
                <w:lang w:val="ru-RU" w:eastAsia="ru-RU"/>
              </w:rPr>
              <w:t xml:space="preserve">  ,</w:t>
            </w:r>
            <w:proofErr w:type="gramEnd"/>
            <w:r w:rsidRPr="00134154">
              <w:rPr>
                <w:rFonts w:eastAsia="Times New Roman"/>
                <w:lang w:val="ru-RU" w:eastAsia="ru-RU"/>
              </w:rPr>
              <w:t xml:space="preserve"> ведется  целенаправленная работа по формированию УУД   в 1-</w:t>
            </w:r>
            <w:r w:rsidR="00A46842" w:rsidRPr="00134154">
              <w:rPr>
                <w:rFonts w:eastAsia="Times New Roman"/>
                <w:lang w:val="ru-RU" w:eastAsia="ru-RU"/>
              </w:rPr>
              <w:t xml:space="preserve"> 8</w:t>
            </w:r>
            <w:r w:rsidRPr="00134154">
              <w:rPr>
                <w:rFonts w:eastAsia="Times New Roman"/>
                <w:lang w:val="ru-RU" w:eastAsia="ru-RU"/>
              </w:rPr>
              <w:t>-х классах.</w:t>
            </w:r>
          </w:p>
          <w:p w:rsidR="00B24767" w:rsidRPr="00134154" w:rsidRDefault="00B24767" w:rsidP="00A46842">
            <w:pPr>
              <w:rPr>
                <w:rFonts w:eastAsia="Times New Roman"/>
                <w:lang w:val="ru-RU"/>
              </w:rPr>
            </w:pPr>
            <w:r w:rsidRPr="00134154">
              <w:rPr>
                <w:rFonts w:eastAsia="Times New Roman"/>
                <w:lang w:val="ru-RU" w:eastAsia="ru-RU"/>
              </w:rPr>
              <w:t xml:space="preserve">Работа по ИОМ обеспечила 100 % успеваемость по результатам </w:t>
            </w:r>
            <w:r w:rsidR="00A46842" w:rsidRPr="00134154">
              <w:rPr>
                <w:rFonts w:eastAsia="Times New Roman"/>
                <w:lang w:val="ru-RU" w:eastAsia="ru-RU"/>
              </w:rPr>
              <w:t xml:space="preserve"> </w:t>
            </w:r>
            <w:r w:rsidRPr="00134154">
              <w:rPr>
                <w:rFonts w:eastAsia="Times New Roman"/>
                <w:lang w:val="ru-RU" w:eastAsia="ru-RU"/>
              </w:rPr>
              <w:t>ГИА</w:t>
            </w:r>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rPr>
                <w:rFonts w:eastAsia="Times New Roman"/>
                <w:lang w:val="ru-RU"/>
              </w:rPr>
            </w:pPr>
            <w:proofErr w:type="gramStart"/>
            <w:r w:rsidRPr="00134154">
              <w:rPr>
                <w:rFonts w:eastAsia="Times New Roman"/>
                <w:lang w:val="ru-RU"/>
              </w:rPr>
              <w:t>Качество внеурочной деятельности (включая</w:t>
            </w:r>
            <w:proofErr w:type="gramEnd"/>
          </w:p>
          <w:p w:rsidR="00B24767" w:rsidRPr="00134154" w:rsidRDefault="00B24767" w:rsidP="00D44BC1">
            <w:pPr>
              <w:autoSpaceDE w:val="0"/>
              <w:rPr>
                <w:rFonts w:eastAsia="Times New Roman"/>
                <w:lang w:val="ru-RU"/>
              </w:rPr>
            </w:pPr>
            <w:r w:rsidRPr="00134154">
              <w:rPr>
                <w:rFonts w:eastAsia="Times New Roman"/>
                <w:lang w:val="ru-RU"/>
              </w:rPr>
              <w:t>классное руководство)</w:t>
            </w:r>
          </w:p>
          <w:p w:rsidR="00B24767" w:rsidRPr="00134154" w:rsidRDefault="00B24767" w:rsidP="00D44BC1">
            <w:pPr>
              <w:autoSpaceDE w:val="0"/>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proofErr w:type="gramStart"/>
            <w:r w:rsidRPr="00134154">
              <w:rPr>
                <w:rFonts w:eastAsia="Times New Roman"/>
                <w:lang w:val="ru-RU"/>
              </w:rPr>
              <w:t>Качество внеурочной деятельности (включая</w:t>
            </w:r>
            <w:proofErr w:type="gramEnd"/>
          </w:p>
          <w:p w:rsidR="00B24767" w:rsidRPr="00134154" w:rsidRDefault="00B24767" w:rsidP="00D44BC1">
            <w:pPr>
              <w:autoSpaceDE w:val="0"/>
              <w:rPr>
                <w:rFonts w:eastAsia="Times New Roman"/>
                <w:lang w:val="ru-RU"/>
              </w:rPr>
            </w:pPr>
            <w:r w:rsidRPr="00134154">
              <w:rPr>
                <w:rFonts w:eastAsia="Times New Roman"/>
                <w:lang w:val="ru-RU"/>
              </w:rPr>
              <w:t>классное руководство);</w:t>
            </w:r>
          </w:p>
          <w:p w:rsidR="00B24767" w:rsidRPr="00134154" w:rsidRDefault="00B24767" w:rsidP="00D44BC1">
            <w:pPr>
              <w:autoSpaceDE w:val="0"/>
              <w:rPr>
                <w:rFonts w:eastAsia="Times New Roman"/>
                <w:lang w:val="ru-RU"/>
              </w:rPr>
            </w:pPr>
            <w:r w:rsidRPr="00134154">
              <w:rPr>
                <w:rFonts w:eastAsia="Times New Roman"/>
                <w:lang w:val="ru-RU"/>
              </w:rPr>
              <w:t>Доля родителей каждого класса, положительно высказавшихся по каждому предмету и отдельно о классном руководстве</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rPr>
                <w:rFonts w:eastAsia="Times New Roman"/>
                <w:lang w:val="ru-RU"/>
              </w:rPr>
            </w:pPr>
            <w:r w:rsidRPr="00134154">
              <w:rPr>
                <w:rFonts w:eastAsia="Times New Roman"/>
                <w:lang w:val="ru-RU"/>
              </w:rPr>
              <w:t>Анкетирование</w:t>
            </w:r>
          </w:p>
          <w:p w:rsidR="00B24767" w:rsidRPr="00134154" w:rsidRDefault="00B24767" w:rsidP="00A14226">
            <w:pPr>
              <w:rPr>
                <w:rFonts w:eastAsia="Times New Roman"/>
                <w:lang w:val="ru-RU"/>
              </w:rPr>
            </w:pPr>
            <w:r w:rsidRPr="00134154">
              <w:rPr>
                <w:rFonts w:eastAsia="Times New Roman"/>
                <w:lang w:val="ru-RU"/>
              </w:rPr>
              <w:t>Анализ диагностики</w:t>
            </w: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rPr>
                <w:lang w:val="ru-RU"/>
              </w:rPr>
            </w:pPr>
            <w:r w:rsidRPr="00134154">
              <w:rPr>
                <w:lang w:val="ru-RU"/>
              </w:rPr>
              <w:t xml:space="preserve">51%   </w:t>
            </w:r>
            <w:proofErr w:type="gramStart"/>
            <w:r w:rsidRPr="00134154">
              <w:rPr>
                <w:lang w:val="ru-RU"/>
              </w:rPr>
              <w:t>опрошенных</w:t>
            </w:r>
            <w:proofErr w:type="gramEnd"/>
            <w:r w:rsidRPr="00134154">
              <w:rPr>
                <w:lang w:val="ru-RU"/>
              </w:rPr>
              <w:t xml:space="preserve"> обучающихся идут в школу с радостью, </w:t>
            </w:r>
          </w:p>
          <w:p w:rsidR="00B24767" w:rsidRPr="00134154" w:rsidRDefault="00B24767" w:rsidP="00D44BC1">
            <w:pPr>
              <w:rPr>
                <w:lang w:val="ru-RU"/>
              </w:rPr>
            </w:pPr>
            <w:r w:rsidRPr="00134154">
              <w:rPr>
                <w:lang w:val="ru-RU"/>
              </w:rPr>
              <w:t xml:space="preserve">89% </w:t>
            </w:r>
            <w:proofErr w:type="gramStart"/>
            <w:r w:rsidRPr="00134154">
              <w:rPr>
                <w:lang w:val="ru-RU"/>
              </w:rPr>
              <w:t>обучающихся</w:t>
            </w:r>
            <w:proofErr w:type="gramEnd"/>
            <w:r w:rsidRPr="00134154">
              <w:rPr>
                <w:lang w:val="ru-RU"/>
              </w:rPr>
              <w:t xml:space="preserve"> считают, что в их классе хороший классный руководитель, </w:t>
            </w:r>
          </w:p>
          <w:p w:rsidR="00B24767" w:rsidRPr="00134154" w:rsidRDefault="00B24767" w:rsidP="00D44BC1">
            <w:pPr>
              <w:rPr>
                <w:rFonts w:eastAsia="Times New Roman"/>
                <w:lang w:val="ru-RU"/>
              </w:rPr>
            </w:pPr>
            <w:r w:rsidRPr="00134154">
              <w:rPr>
                <w:lang w:val="ru-RU"/>
              </w:rPr>
              <w:t xml:space="preserve"> 78% отметили, что у них есть любимый учитель</w:t>
            </w:r>
          </w:p>
        </w:tc>
      </w:tr>
      <w:tr w:rsidR="00B24767" w:rsidRPr="00416EB2">
        <w:tc>
          <w:tcPr>
            <w:tcW w:w="1083" w:type="pct"/>
            <w:tcBorders>
              <w:top w:val="nil"/>
              <w:left w:val="single" w:sz="2" w:space="0" w:color="000000"/>
              <w:bottom w:val="single" w:sz="2" w:space="0" w:color="000000"/>
              <w:right w:val="nil"/>
            </w:tcBorders>
          </w:tcPr>
          <w:p w:rsidR="00B24767" w:rsidRPr="00134154" w:rsidRDefault="00B24767" w:rsidP="00D44BC1">
            <w:pPr>
              <w:autoSpaceDE w:val="0"/>
              <w:jc w:val="both"/>
              <w:rPr>
                <w:rFonts w:eastAsia="Times New Roman"/>
                <w:lang w:val="ru-RU"/>
              </w:rPr>
            </w:pPr>
            <w:r w:rsidRPr="00134154">
              <w:rPr>
                <w:rFonts w:eastAsia="Times New Roman"/>
                <w:lang w:val="ru-RU"/>
              </w:rPr>
              <w:t xml:space="preserve">Удовлетворенность учеников и их родителей уроками и условиями в </w:t>
            </w:r>
            <w:r w:rsidRPr="00134154">
              <w:rPr>
                <w:rFonts w:eastAsia="Times New Roman"/>
                <w:lang w:val="ru-RU"/>
              </w:rPr>
              <w:lastRenderedPageBreak/>
              <w:t>гимназии</w:t>
            </w:r>
          </w:p>
          <w:p w:rsidR="00B24767" w:rsidRPr="00134154" w:rsidRDefault="00B24767" w:rsidP="00D44BC1">
            <w:pPr>
              <w:autoSpaceDE w:val="0"/>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jc w:val="both"/>
              <w:rPr>
                <w:rFonts w:eastAsia="Times New Roman"/>
                <w:lang w:val="ru-RU"/>
              </w:rPr>
            </w:pPr>
            <w:r w:rsidRPr="00134154">
              <w:rPr>
                <w:rFonts w:eastAsia="Times New Roman"/>
                <w:lang w:val="ru-RU"/>
              </w:rPr>
              <w:lastRenderedPageBreak/>
              <w:t xml:space="preserve">Доля учеников и их родителей (законных представителей) каждого </w:t>
            </w:r>
            <w:r w:rsidRPr="00134154">
              <w:rPr>
                <w:rFonts w:eastAsia="Times New Roman"/>
                <w:lang w:val="ru-RU"/>
              </w:rPr>
              <w:lastRenderedPageBreak/>
              <w:t>класса, положительно высказавшихся по каждому предмету и отдельно о различных видах условий жизнедеятельности школы</w:t>
            </w:r>
          </w:p>
        </w:tc>
        <w:tc>
          <w:tcPr>
            <w:tcW w:w="713"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jc w:val="both"/>
              <w:rPr>
                <w:rFonts w:eastAsia="Times New Roman"/>
                <w:lang w:val="ru-RU"/>
              </w:rPr>
            </w:pPr>
          </w:p>
        </w:tc>
        <w:tc>
          <w:tcPr>
            <w:tcW w:w="2103" w:type="pct"/>
            <w:tcBorders>
              <w:top w:val="nil"/>
              <w:left w:val="single" w:sz="2" w:space="0" w:color="000000"/>
              <w:bottom w:val="single" w:sz="2" w:space="0" w:color="000000"/>
              <w:right w:val="single" w:sz="2" w:space="0" w:color="000000"/>
            </w:tcBorders>
          </w:tcPr>
          <w:p w:rsidR="00B24767" w:rsidRPr="00134154" w:rsidRDefault="00B24767" w:rsidP="00D44BC1">
            <w:pPr>
              <w:autoSpaceDE w:val="0"/>
              <w:jc w:val="both"/>
              <w:rPr>
                <w:lang w:val="ru-RU"/>
              </w:rPr>
            </w:pPr>
            <w:r w:rsidRPr="00134154">
              <w:rPr>
                <w:lang w:val="ru-RU"/>
              </w:rPr>
              <w:t>92% родителей считают, педагоги гимназии дают детям глубокие и прочные знания</w:t>
            </w:r>
          </w:p>
          <w:p w:rsidR="00B24767" w:rsidRPr="00134154" w:rsidRDefault="00B24767" w:rsidP="00D44BC1">
            <w:pPr>
              <w:ind w:firstLine="851"/>
              <w:jc w:val="both"/>
              <w:rPr>
                <w:lang w:val="ru-RU"/>
              </w:rPr>
            </w:pPr>
            <w:r w:rsidRPr="00134154">
              <w:rPr>
                <w:b/>
                <w:bCs/>
                <w:lang w:val="ru-RU"/>
              </w:rPr>
              <w:t>Обучающиеся  показали среднюю степень</w:t>
            </w:r>
            <w:r w:rsidRPr="00134154">
              <w:rPr>
                <w:lang w:val="ru-RU"/>
              </w:rPr>
              <w:t xml:space="preserve"> </w:t>
            </w:r>
            <w:r w:rsidRPr="00134154">
              <w:rPr>
                <w:lang w:val="ru-RU"/>
              </w:rPr>
              <w:lastRenderedPageBreak/>
              <w:t>удовлетворенности школьной жизнью.</w:t>
            </w:r>
          </w:p>
          <w:p w:rsidR="00B24767" w:rsidRPr="00134154" w:rsidRDefault="00B24767" w:rsidP="00D44BC1">
            <w:pPr>
              <w:ind w:firstLine="851"/>
              <w:jc w:val="both"/>
              <w:rPr>
                <w:lang w:val="ru-RU"/>
              </w:rPr>
            </w:pPr>
          </w:p>
          <w:p w:rsidR="00B24767" w:rsidRPr="00134154" w:rsidRDefault="00B24767" w:rsidP="00A14226">
            <w:pPr>
              <w:ind w:firstLine="851"/>
              <w:jc w:val="both"/>
              <w:rPr>
                <w:lang w:val="ru-RU"/>
              </w:rPr>
            </w:pPr>
            <w:r w:rsidRPr="00134154">
              <w:rPr>
                <w:lang w:val="ru-RU"/>
              </w:rPr>
              <w:t>среди обучающихся 5-9-х классов (239 человек), 57 чел.(25%) имеют высокий уровень воспитанности (в), 96 чел. (41%) имеют хороший уровень воспитанности, 66 чел. (28%) имеют средний уровень воспитанности (с), 15 чел. (6%) имеют низкий уровень воспитанности (</w:t>
            </w:r>
            <w:proofErr w:type="spellStart"/>
            <w:r w:rsidRPr="00134154">
              <w:rPr>
                <w:lang w:val="ru-RU"/>
              </w:rPr>
              <w:t>н</w:t>
            </w:r>
            <w:proofErr w:type="spellEnd"/>
            <w:r w:rsidRPr="00134154">
              <w:rPr>
                <w:lang w:val="ru-RU"/>
              </w:rPr>
              <w:t>),</w:t>
            </w:r>
          </w:p>
          <w:p w:rsidR="00B24767" w:rsidRPr="00134154" w:rsidRDefault="00B24767" w:rsidP="00A14226">
            <w:pPr>
              <w:ind w:firstLine="851"/>
              <w:jc w:val="both"/>
              <w:rPr>
                <w:lang w:val="ru-RU"/>
              </w:rPr>
            </w:pPr>
            <w:r w:rsidRPr="00134154">
              <w:rPr>
                <w:lang w:val="ru-RU"/>
              </w:rPr>
              <w:t>среди обучающихся 10-11х классов (53 человека)</w:t>
            </w:r>
          </w:p>
          <w:p w:rsidR="00B24767" w:rsidRPr="00134154" w:rsidRDefault="00B24767" w:rsidP="00A14226">
            <w:pPr>
              <w:ind w:firstLine="851"/>
              <w:jc w:val="both"/>
              <w:rPr>
                <w:lang w:val="ru-RU"/>
              </w:rPr>
            </w:pPr>
            <w:r w:rsidRPr="00134154">
              <w:rPr>
                <w:lang w:val="ru-RU"/>
              </w:rPr>
              <w:t>15 чел.(28%) имеют высокий уровень воспитанности (в)</w:t>
            </w:r>
          </w:p>
          <w:p w:rsidR="00B24767" w:rsidRPr="00134154" w:rsidRDefault="00B24767" w:rsidP="00A14226">
            <w:pPr>
              <w:ind w:firstLine="851"/>
              <w:jc w:val="both"/>
              <w:rPr>
                <w:lang w:val="ru-RU"/>
              </w:rPr>
            </w:pPr>
            <w:r w:rsidRPr="00134154">
              <w:rPr>
                <w:lang w:val="ru-RU"/>
              </w:rPr>
              <w:t>22 чел. (42%) имеют хороший уровень воспитанности</w:t>
            </w:r>
          </w:p>
          <w:p w:rsidR="00B24767" w:rsidRPr="00134154" w:rsidRDefault="00B24767" w:rsidP="00A14226">
            <w:pPr>
              <w:ind w:firstLine="851"/>
              <w:jc w:val="both"/>
              <w:rPr>
                <w:lang w:val="ru-RU"/>
              </w:rPr>
            </w:pPr>
            <w:r w:rsidRPr="00134154">
              <w:rPr>
                <w:lang w:val="ru-RU"/>
              </w:rPr>
              <w:t>16 чел. (30%) имеют средний уровень воспитанности (с)</w:t>
            </w:r>
          </w:p>
          <w:p w:rsidR="00B24767" w:rsidRPr="00134154" w:rsidRDefault="00B24767" w:rsidP="00A14226">
            <w:pPr>
              <w:ind w:firstLine="851"/>
              <w:jc w:val="both"/>
              <w:rPr>
                <w:lang w:val="ru-RU"/>
              </w:rPr>
            </w:pPr>
            <w:r w:rsidRPr="00134154">
              <w:rPr>
                <w:lang w:val="ru-RU"/>
              </w:rPr>
              <w:t>0 чел. (0 %) имеют низкий уровень воспитанности (</w:t>
            </w:r>
            <w:proofErr w:type="spellStart"/>
            <w:r w:rsidRPr="00134154">
              <w:rPr>
                <w:lang w:val="ru-RU"/>
              </w:rPr>
              <w:t>н</w:t>
            </w:r>
            <w:proofErr w:type="spellEnd"/>
            <w:r w:rsidRPr="00134154">
              <w:rPr>
                <w:lang w:val="ru-RU"/>
              </w:rPr>
              <w:t>)</w:t>
            </w:r>
          </w:p>
          <w:p w:rsidR="00B24767" w:rsidRPr="00134154" w:rsidRDefault="00B24767" w:rsidP="00D44BC1">
            <w:pPr>
              <w:ind w:firstLine="851"/>
              <w:jc w:val="both"/>
              <w:rPr>
                <w:rFonts w:eastAsia="Times New Roman"/>
                <w:lang w:val="ru-RU"/>
              </w:rPr>
            </w:pPr>
          </w:p>
        </w:tc>
      </w:tr>
      <w:tr w:rsidR="00B24767" w:rsidRPr="00134154">
        <w:tc>
          <w:tcPr>
            <w:tcW w:w="5000" w:type="pct"/>
            <w:gridSpan w:val="4"/>
            <w:tcBorders>
              <w:top w:val="nil"/>
              <w:left w:val="single" w:sz="2" w:space="0" w:color="000000"/>
              <w:bottom w:val="single" w:sz="2" w:space="0" w:color="000000"/>
              <w:right w:val="single" w:sz="2" w:space="0" w:color="000000"/>
            </w:tcBorders>
          </w:tcPr>
          <w:p w:rsidR="00B24767" w:rsidRPr="00134154" w:rsidRDefault="00B24767" w:rsidP="00D44BC1">
            <w:pPr>
              <w:pStyle w:val="a3"/>
              <w:rPr>
                <w:rFonts w:eastAsia="Times New Roman"/>
              </w:rPr>
            </w:pPr>
            <w:r w:rsidRPr="00134154">
              <w:rPr>
                <w:rFonts w:eastAsia="Times New Roman"/>
              </w:rPr>
              <w:lastRenderedPageBreak/>
              <w:t xml:space="preserve">III. </w:t>
            </w:r>
            <w:proofErr w:type="spellStart"/>
            <w:r w:rsidRPr="00134154">
              <w:rPr>
                <w:rFonts w:eastAsia="Times New Roman"/>
              </w:rPr>
              <w:t>Условия</w:t>
            </w:r>
            <w:proofErr w:type="spellEnd"/>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jc w:val="both"/>
              <w:rPr>
                <w:rFonts w:eastAsia="Times New Roman"/>
              </w:rPr>
            </w:pPr>
            <w:proofErr w:type="spellStart"/>
            <w:r w:rsidRPr="00134154">
              <w:rPr>
                <w:rFonts w:eastAsia="Times New Roman"/>
              </w:rPr>
              <w:t>Материально-техническое</w:t>
            </w:r>
            <w:proofErr w:type="spellEnd"/>
            <w:r w:rsidRPr="00134154">
              <w:rPr>
                <w:rFonts w:eastAsia="Times New Roman"/>
                <w:lang w:val="ru-RU"/>
              </w:rPr>
              <w:t xml:space="preserve"> </w:t>
            </w:r>
            <w:proofErr w:type="spellStart"/>
            <w:r w:rsidRPr="00134154">
              <w:rPr>
                <w:rFonts w:eastAsia="Times New Roman"/>
              </w:rPr>
              <w:t>обеспечение</w:t>
            </w:r>
            <w:proofErr w:type="spellEnd"/>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rPr>
                <w:rFonts w:eastAsia="Times New Roman"/>
                <w:lang w:val="ru-RU"/>
              </w:rPr>
            </w:pPr>
            <w:r w:rsidRPr="00134154">
              <w:rPr>
                <w:rFonts w:eastAsia="Times New Roman"/>
                <w:lang w:val="ru-RU"/>
              </w:rPr>
              <w:t>-Соответствие материально-технического обеспечения требованиям ФГОС</w:t>
            </w:r>
          </w:p>
          <w:p w:rsidR="00CC69A2" w:rsidRPr="00134154" w:rsidRDefault="00CC69A2" w:rsidP="00D44BC1">
            <w:pPr>
              <w:autoSpaceDE w:val="0"/>
              <w:rPr>
                <w:rFonts w:eastAsia="Times New Roman"/>
              </w:rPr>
            </w:pPr>
            <w:r w:rsidRPr="00134154">
              <w:rPr>
                <w:rFonts w:eastAsia="Times New Roman"/>
              </w:rPr>
              <w:t>-</w:t>
            </w:r>
            <w:proofErr w:type="spellStart"/>
            <w:r w:rsidRPr="00134154">
              <w:rPr>
                <w:rFonts w:eastAsia="Times New Roman"/>
              </w:rPr>
              <w:t>Удовлетворенность</w:t>
            </w:r>
            <w:proofErr w:type="spellEnd"/>
            <w:r w:rsidRPr="00134154">
              <w:rPr>
                <w:rFonts w:eastAsia="Times New Roman"/>
              </w:rPr>
              <w:t xml:space="preserve"> </w:t>
            </w:r>
            <w:proofErr w:type="spellStart"/>
            <w:r w:rsidRPr="00134154">
              <w:rPr>
                <w:rFonts w:eastAsia="Times New Roman"/>
              </w:rPr>
              <w:t>родителей</w:t>
            </w:r>
            <w:proofErr w:type="spellEnd"/>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p w:rsidR="00CC69A2" w:rsidRPr="00134154" w:rsidRDefault="00CC69A2" w:rsidP="00CC69A2">
            <w:pPr>
              <w:tabs>
                <w:tab w:val="left" w:pos="1134"/>
              </w:tabs>
              <w:ind w:right="-113"/>
              <w:jc w:val="both"/>
              <w:textAlignment w:val="baseline"/>
              <w:rPr>
                <w:rFonts w:eastAsia="Times New Roman"/>
                <w:lang w:eastAsia="ru-RU"/>
              </w:rPr>
            </w:pPr>
          </w:p>
        </w:tc>
        <w:tc>
          <w:tcPr>
            <w:tcW w:w="2103" w:type="pct"/>
            <w:tcBorders>
              <w:top w:val="nil"/>
              <w:left w:val="single" w:sz="2" w:space="0" w:color="000000"/>
              <w:bottom w:val="single" w:sz="2" w:space="0" w:color="000000"/>
              <w:right w:val="single" w:sz="2" w:space="0" w:color="000000"/>
            </w:tcBorders>
          </w:tcPr>
          <w:p w:rsidR="00CC69A2" w:rsidRPr="00134154" w:rsidRDefault="00CC69A2" w:rsidP="001745E7">
            <w:pPr>
              <w:tabs>
                <w:tab w:val="left" w:pos="1134"/>
              </w:tabs>
              <w:ind w:right="-113"/>
              <w:jc w:val="both"/>
              <w:textAlignment w:val="baseline"/>
              <w:rPr>
                <w:rFonts w:eastAsia="Times New Roman"/>
                <w:color w:val="000000" w:themeColor="text1"/>
                <w:bdr w:val="none" w:sz="0" w:space="0" w:color="auto" w:frame="1"/>
                <w:lang w:val="ru-RU" w:eastAsia="ru-RU"/>
              </w:rPr>
            </w:pPr>
            <w:r w:rsidRPr="00134154">
              <w:rPr>
                <w:rFonts w:eastAsia="Times New Roman"/>
                <w:color w:val="000000" w:themeColor="text1"/>
                <w:bdr w:val="none" w:sz="0" w:space="0" w:color="auto" w:frame="1"/>
                <w:lang w:val="ru-RU" w:eastAsia="ru-RU"/>
              </w:rPr>
              <w:t xml:space="preserve">Материально техническое  обеспечение, </w:t>
            </w:r>
          </w:p>
          <w:p w:rsidR="00CC69A2" w:rsidRPr="00134154" w:rsidRDefault="00CC69A2" w:rsidP="001745E7">
            <w:pPr>
              <w:tabs>
                <w:tab w:val="left" w:pos="1134"/>
              </w:tabs>
              <w:ind w:right="-113"/>
              <w:jc w:val="both"/>
              <w:textAlignment w:val="baseline"/>
              <w:rPr>
                <w:rFonts w:eastAsia="Times New Roman"/>
                <w:color w:val="000000" w:themeColor="text1"/>
                <w:lang w:val="ru-RU" w:eastAsia="ru-RU"/>
              </w:rPr>
            </w:pPr>
            <w:r w:rsidRPr="00134154">
              <w:rPr>
                <w:rFonts w:eastAsia="Times New Roman"/>
                <w:color w:val="000000" w:themeColor="text1"/>
                <w:bdr w:val="none" w:sz="0" w:space="0" w:color="auto" w:frame="1"/>
                <w:lang w:val="ru-RU" w:eastAsia="ru-RU"/>
              </w:rPr>
              <w:t xml:space="preserve"> в целом, соответствует требованиям ФГОС </w:t>
            </w: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autoSpaceDE w:val="0"/>
              <w:rPr>
                <w:rFonts w:eastAsia="Times New Roman"/>
                <w:lang w:val="ru-RU"/>
              </w:rPr>
            </w:pPr>
            <w:r w:rsidRPr="00134154">
              <w:rPr>
                <w:rFonts w:eastAsia="Times New Roman"/>
                <w:lang w:val="ru-RU"/>
              </w:rPr>
              <w:t xml:space="preserve">Информационно-методическое </w:t>
            </w:r>
          </w:p>
          <w:p w:rsidR="00CC69A2" w:rsidRPr="00134154" w:rsidRDefault="00CC69A2" w:rsidP="00D44BC1">
            <w:pPr>
              <w:autoSpaceDE w:val="0"/>
              <w:rPr>
                <w:rFonts w:eastAsia="Times New Roman"/>
                <w:lang w:val="ru-RU"/>
              </w:rPr>
            </w:pPr>
            <w:proofErr w:type="gramStart"/>
            <w:r w:rsidRPr="00134154">
              <w:rPr>
                <w:rFonts w:eastAsia="Times New Roman"/>
                <w:lang w:val="ru-RU"/>
              </w:rPr>
              <w:t>обеспечение (включая средства</w:t>
            </w:r>
            <w:proofErr w:type="gramEnd"/>
          </w:p>
          <w:p w:rsidR="00CC69A2" w:rsidRPr="00134154" w:rsidRDefault="00CC69A2" w:rsidP="00D44BC1">
            <w:pPr>
              <w:autoSpaceDE w:val="0"/>
              <w:rPr>
                <w:rFonts w:eastAsia="Times New Roman"/>
                <w:lang w:val="ru-RU"/>
              </w:rPr>
            </w:pPr>
            <w:proofErr w:type="gramStart"/>
            <w:r w:rsidRPr="00134154">
              <w:rPr>
                <w:rFonts w:eastAsia="Times New Roman"/>
                <w:lang w:val="ru-RU"/>
              </w:rPr>
              <w:t xml:space="preserve">ИКТ) </w:t>
            </w:r>
            <w:proofErr w:type="gramEnd"/>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jc w:val="both"/>
              <w:rPr>
                <w:rFonts w:eastAsia="Times New Roman"/>
                <w:lang w:val="ru-RU"/>
              </w:rPr>
            </w:pPr>
            <w:r w:rsidRPr="00134154">
              <w:rPr>
                <w:rFonts w:eastAsia="Times New Roman"/>
                <w:lang w:val="ru-RU"/>
              </w:rPr>
              <w:t>-Соответствие информационно-методических условий требованиям ФГОС</w:t>
            </w:r>
          </w:p>
          <w:p w:rsidR="00CC69A2" w:rsidRPr="00134154" w:rsidRDefault="00CC69A2" w:rsidP="00D44BC1">
            <w:pPr>
              <w:autoSpaceDE w:val="0"/>
              <w:jc w:val="both"/>
              <w:rPr>
                <w:rFonts w:eastAsia="Times New Roman"/>
              </w:rPr>
            </w:pPr>
            <w:r w:rsidRPr="00134154">
              <w:rPr>
                <w:rFonts w:eastAsia="Times New Roman"/>
              </w:rPr>
              <w:t>-</w:t>
            </w:r>
            <w:proofErr w:type="spellStart"/>
            <w:r w:rsidRPr="00134154">
              <w:rPr>
                <w:rFonts w:eastAsia="Times New Roman"/>
              </w:rPr>
              <w:t>Удовлетворенность</w:t>
            </w:r>
            <w:proofErr w:type="spellEnd"/>
            <w:r w:rsidRPr="00134154">
              <w:rPr>
                <w:rFonts w:eastAsia="Times New Roman"/>
              </w:rPr>
              <w:t xml:space="preserve"> </w:t>
            </w:r>
            <w:proofErr w:type="spellStart"/>
            <w:r w:rsidRPr="00134154">
              <w:rPr>
                <w:rFonts w:eastAsia="Times New Roman"/>
              </w:rPr>
              <w:t>родителей</w:t>
            </w:r>
            <w:proofErr w:type="spellEnd"/>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p w:rsidR="00CC69A2" w:rsidRPr="00134154" w:rsidRDefault="00CC69A2" w:rsidP="00CC69A2">
            <w:pPr>
              <w:tabs>
                <w:tab w:val="left" w:pos="1134"/>
              </w:tabs>
              <w:ind w:right="-113"/>
              <w:jc w:val="both"/>
              <w:textAlignment w:val="baseline"/>
              <w:rPr>
                <w:rFonts w:eastAsia="Times New Roman"/>
                <w:lang w:eastAsia="ru-RU"/>
              </w:rPr>
            </w:pPr>
            <w:r w:rsidRPr="00134154">
              <w:rPr>
                <w:rFonts w:eastAsia="Times New Roman"/>
                <w:bdr w:val="none" w:sz="0" w:space="0" w:color="auto" w:frame="1"/>
                <w:lang w:eastAsia="ru-RU"/>
              </w:rPr>
              <w:t> </w:t>
            </w:r>
          </w:p>
        </w:tc>
        <w:tc>
          <w:tcPr>
            <w:tcW w:w="2103" w:type="pct"/>
            <w:tcBorders>
              <w:top w:val="nil"/>
              <w:left w:val="single" w:sz="2" w:space="0" w:color="000000"/>
              <w:bottom w:val="single" w:sz="2" w:space="0" w:color="000000"/>
              <w:right w:val="single" w:sz="2" w:space="0" w:color="000000"/>
            </w:tcBorders>
          </w:tcPr>
          <w:p w:rsidR="00CC69A2" w:rsidRPr="00134154" w:rsidRDefault="00CC69A2" w:rsidP="00C8690E">
            <w:pPr>
              <w:tabs>
                <w:tab w:val="left" w:pos="1134"/>
              </w:tabs>
              <w:ind w:right="-113"/>
              <w:jc w:val="both"/>
              <w:textAlignment w:val="baseline"/>
              <w:rPr>
                <w:rFonts w:eastAsia="Times New Roman"/>
                <w:color w:val="000000" w:themeColor="text1"/>
                <w:lang w:val="ru-RU" w:eastAsia="ru-RU"/>
              </w:rPr>
            </w:pPr>
            <w:r w:rsidRPr="00134154">
              <w:rPr>
                <w:rFonts w:eastAsia="Times New Roman"/>
                <w:color w:val="000000" w:themeColor="text1"/>
                <w:lang w:val="ru-RU" w:eastAsia="ru-RU"/>
              </w:rPr>
              <w:t>Соответствует требованиям ФГОС  не в полном объеме</w:t>
            </w: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autoSpaceDE w:val="0"/>
              <w:jc w:val="both"/>
              <w:rPr>
                <w:rFonts w:eastAsia="Times New Roman"/>
                <w:lang w:val="ru-RU"/>
              </w:rPr>
            </w:pPr>
            <w:r w:rsidRPr="00134154">
              <w:rPr>
                <w:rFonts w:eastAsia="Times New Roman"/>
                <w:lang w:val="ru-RU"/>
              </w:rPr>
              <w:t>Санитарно-гигиенические и эстетические условия</w:t>
            </w:r>
          </w:p>
          <w:p w:rsidR="00CC69A2" w:rsidRPr="00134154" w:rsidRDefault="00CC69A2" w:rsidP="00D44BC1">
            <w:pPr>
              <w:autoSpaceDE w:val="0"/>
              <w:jc w:val="both"/>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jc w:val="both"/>
              <w:rPr>
                <w:rFonts w:eastAsia="Times New Roman"/>
                <w:lang w:val="ru-RU"/>
              </w:rPr>
            </w:pPr>
            <w:r w:rsidRPr="00134154">
              <w:rPr>
                <w:rFonts w:eastAsia="Times New Roman"/>
                <w:lang w:val="ru-RU"/>
              </w:rPr>
              <w:t>Санитарно-гигиенические и эстетические условия</w:t>
            </w:r>
          </w:p>
          <w:p w:rsidR="00CC69A2" w:rsidRPr="00134154" w:rsidRDefault="00CC69A2" w:rsidP="00D44BC1">
            <w:pPr>
              <w:autoSpaceDE w:val="0"/>
              <w:jc w:val="both"/>
              <w:rPr>
                <w:rFonts w:eastAsia="Times New Roman"/>
                <w:lang w:val="ru-RU"/>
              </w:rPr>
            </w:pPr>
            <w:r w:rsidRPr="00134154">
              <w:rPr>
                <w:rFonts w:eastAsia="Times New Roman"/>
                <w:lang w:val="ru-RU"/>
              </w:rPr>
              <w:t xml:space="preserve">Доля учеников и родителей, положительно высказавшихся о </w:t>
            </w:r>
            <w:r w:rsidRPr="00134154">
              <w:rPr>
                <w:rFonts w:eastAsia="Times New Roman"/>
                <w:lang w:val="ru-RU"/>
              </w:rPr>
              <w:lastRenderedPageBreak/>
              <w:t>санитарно-гигиенических и эстетических условиях</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lastRenderedPageBreak/>
              <w:t>Контроль</w:t>
            </w:r>
            <w:proofErr w:type="spellEnd"/>
            <w:r w:rsidRPr="00134154">
              <w:rPr>
                <w:rFonts w:eastAsia="Times New Roman"/>
                <w:bdr w:val="none" w:sz="0" w:space="0" w:color="auto" w:frame="1"/>
                <w:lang w:eastAsia="ru-RU"/>
              </w:rPr>
              <w:t xml:space="preserve"> </w:t>
            </w:r>
          </w:p>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Анкетирование</w:t>
            </w:r>
            <w:proofErr w:type="spellEnd"/>
          </w:p>
          <w:p w:rsidR="00CC69A2" w:rsidRPr="00134154" w:rsidRDefault="00CC69A2" w:rsidP="00CC69A2">
            <w:pPr>
              <w:tabs>
                <w:tab w:val="left" w:pos="1134"/>
              </w:tabs>
              <w:ind w:right="-113"/>
              <w:jc w:val="both"/>
              <w:textAlignment w:val="baseline"/>
              <w:rPr>
                <w:rFonts w:eastAsia="Times New Roman"/>
                <w:lang w:eastAsia="ru-RU"/>
              </w:rPr>
            </w:pPr>
            <w:r w:rsidRPr="00134154">
              <w:rPr>
                <w:rFonts w:eastAsia="Times New Roman"/>
                <w:bdr w:val="none" w:sz="0" w:space="0" w:color="auto" w:frame="1"/>
                <w:lang w:eastAsia="ru-RU"/>
              </w:rPr>
              <w:t> </w:t>
            </w:r>
          </w:p>
        </w:tc>
        <w:tc>
          <w:tcPr>
            <w:tcW w:w="2103" w:type="pct"/>
            <w:tcBorders>
              <w:top w:val="nil"/>
              <w:left w:val="single" w:sz="2" w:space="0" w:color="000000"/>
              <w:bottom w:val="single" w:sz="2" w:space="0" w:color="000000"/>
              <w:right w:val="single" w:sz="2" w:space="0" w:color="000000"/>
            </w:tcBorders>
          </w:tcPr>
          <w:p w:rsidR="00CC69A2" w:rsidRPr="00134154" w:rsidRDefault="00CC69A2" w:rsidP="00C8690E">
            <w:pPr>
              <w:tabs>
                <w:tab w:val="left" w:pos="1134"/>
              </w:tabs>
              <w:jc w:val="both"/>
              <w:textAlignment w:val="baseline"/>
              <w:rPr>
                <w:rFonts w:eastAsia="Times New Roman"/>
                <w:color w:val="000000" w:themeColor="text1"/>
                <w:lang w:val="ru-RU" w:eastAsia="ru-RU"/>
              </w:rPr>
            </w:pPr>
            <w:r w:rsidRPr="00134154">
              <w:rPr>
                <w:rFonts w:eastAsia="Times New Roman"/>
                <w:color w:val="000000" w:themeColor="text1"/>
                <w:lang w:val="ru-RU" w:eastAsia="ru-RU"/>
              </w:rPr>
              <w:t>Анализ расписания – соответствует требованиям</w:t>
            </w:r>
          </w:p>
          <w:p w:rsidR="00CC69A2" w:rsidRPr="00134154" w:rsidRDefault="00CC69A2" w:rsidP="00C8690E">
            <w:pPr>
              <w:tabs>
                <w:tab w:val="left" w:pos="1134"/>
              </w:tabs>
              <w:jc w:val="both"/>
              <w:textAlignment w:val="baseline"/>
              <w:rPr>
                <w:rFonts w:eastAsia="Times New Roman"/>
                <w:color w:val="000000" w:themeColor="text1"/>
                <w:lang w:val="ru-RU" w:eastAsia="ru-RU"/>
              </w:rPr>
            </w:pPr>
          </w:p>
          <w:p w:rsidR="00CC69A2" w:rsidRPr="00134154" w:rsidRDefault="00CC69A2" w:rsidP="00C8690E">
            <w:pPr>
              <w:tabs>
                <w:tab w:val="left" w:pos="1134"/>
              </w:tabs>
              <w:jc w:val="both"/>
              <w:textAlignment w:val="baseline"/>
              <w:rPr>
                <w:rFonts w:eastAsia="Times New Roman"/>
                <w:color w:val="000000" w:themeColor="text1"/>
                <w:lang w:val="ru-RU" w:eastAsia="ru-RU"/>
              </w:rPr>
            </w:pPr>
          </w:p>
          <w:p w:rsidR="00CC69A2" w:rsidRPr="00134154" w:rsidRDefault="00CC69A2" w:rsidP="00C8690E">
            <w:pPr>
              <w:tabs>
                <w:tab w:val="left" w:pos="1134"/>
              </w:tabs>
              <w:jc w:val="both"/>
              <w:textAlignment w:val="baseline"/>
              <w:rPr>
                <w:rFonts w:eastAsia="Times New Roman"/>
                <w:color w:val="000000" w:themeColor="text1"/>
                <w:lang w:val="ru-RU" w:eastAsia="ru-RU"/>
              </w:rPr>
            </w:pPr>
            <w:r w:rsidRPr="00134154">
              <w:rPr>
                <w:rFonts w:eastAsia="Times New Roman"/>
                <w:color w:val="000000" w:themeColor="text1"/>
                <w:lang w:val="ru-RU" w:eastAsia="ru-RU"/>
              </w:rPr>
              <w:t>Опрошено 235 – 93% положительных отзывов</w:t>
            </w:r>
          </w:p>
          <w:p w:rsidR="00CC69A2" w:rsidRPr="00134154" w:rsidRDefault="00CC69A2" w:rsidP="00C8690E">
            <w:pPr>
              <w:tabs>
                <w:tab w:val="left" w:pos="1134"/>
              </w:tabs>
              <w:jc w:val="both"/>
              <w:textAlignment w:val="baseline"/>
              <w:rPr>
                <w:rFonts w:eastAsia="Times New Roman"/>
                <w:lang w:val="ru-RU" w:eastAsia="ru-RU"/>
              </w:rPr>
            </w:pPr>
            <w:r w:rsidRPr="00134154">
              <w:rPr>
                <w:rFonts w:eastAsia="Times New Roman"/>
                <w:color w:val="000000" w:themeColor="text1"/>
                <w:bdr w:val="none" w:sz="0" w:space="0" w:color="auto" w:frame="1"/>
                <w:lang w:val="ru-RU" w:eastAsia="ru-RU"/>
              </w:rPr>
              <w:t xml:space="preserve">Проверки  </w:t>
            </w:r>
            <w:proofErr w:type="spellStart"/>
            <w:r w:rsidRPr="00134154">
              <w:rPr>
                <w:rFonts w:eastAsia="Times New Roman"/>
                <w:color w:val="000000" w:themeColor="text1"/>
                <w:bdr w:val="none" w:sz="0" w:space="0" w:color="auto" w:frame="1"/>
                <w:lang w:val="ru-RU" w:eastAsia="ru-RU"/>
              </w:rPr>
              <w:t>Роспотребнадзора</w:t>
            </w:r>
            <w:proofErr w:type="spellEnd"/>
            <w:r w:rsidRPr="00134154">
              <w:rPr>
                <w:rFonts w:eastAsia="Times New Roman"/>
                <w:color w:val="000000" w:themeColor="text1"/>
                <w:bdr w:val="none" w:sz="0" w:space="0" w:color="auto" w:frame="1"/>
                <w:lang w:val="ru-RU" w:eastAsia="ru-RU"/>
              </w:rPr>
              <w:t xml:space="preserve">  не выявили грубых нарушений</w:t>
            </w: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jc w:val="both"/>
              <w:rPr>
                <w:rFonts w:eastAsia="Times New Roman"/>
                <w:lang w:val="ru-RU"/>
              </w:rPr>
            </w:pPr>
            <w:r w:rsidRPr="00134154">
              <w:rPr>
                <w:rFonts w:eastAsia="Times New Roman"/>
                <w:lang w:val="ru-RU"/>
              </w:rPr>
              <w:lastRenderedPageBreak/>
              <w:t>Медицинское сопровождение и общественное питание</w:t>
            </w:r>
          </w:p>
          <w:p w:rsidR="00CC69A2" w:rsidRPr="00134154" w:rsidRDefault="00CC69A2" w:rsidP="00D44BC1">
            <w:pPr>
              <w:autoSpaceDE w:val="0"/>
              <w:jc w:val="both"/>
              <w:rPr>
                <w:rFonts w:eastAsia="Times New Roman"/>
                <w:lang w:val="ru-RU"/>
              </w:rPr>
            </w:pPr>
          </w:p>
          <w:p w:rsidR="00CC69A2" w:rsidRPr="00134154" w:rsidRDefault="00CC69A2" w:rsidP="00D44BC1">
            <w:pPr>
              <w:autoSpaceDE w:val="0"/>
              <w:jc w:val="both"/>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rPr>
                <w:rFonts w:eastAsia="Times New Roman"/>
                <w:lang w:val="ru-RU"/>
              </w:rPr>
            </w:pPr>
            <w:r w:rsidRPr="00134154">
              <w:rPr>
                <w:rFonts w:eastAsia="Times New Roman"/>
                <w:lang w:val="ru-RU"/>
              </w:rPr>
              <w:t>Доля учеников и родителей, положительно высказавшихся о медицинском сопровождении и общественном питании</w:t>
            </w:r>
          </w:p>
          <w:p w:rsidR="00CC69A2" w:rsidRPr="00134154" w:rsidRDefault="00CC69A2" w:rsidP="00D44BC1">
            <w:pPr>
              <w:autoSpaceDE w:val="0"/>
              <w:rPr>
                <w:rFonts w:eastAsia="Times New Roman"/>
                <w:lang w:val="ru-RU"/>
              </w:rPr>
            </w:pP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val="ru-RU" w:eastAsia="ru-RU"/>
              </w:rPr>
            </w:pPr>
            <w:r w:rsidRPr="00134154">
              <w:rPr>
                <w:rFonts w:eastAsia="Times New Roman"/>
                <w:bdr w:val="none" w:sz="0" w:space="0" w:color="auto" w:frame="1"/>
                <w:lang w:val="ru-RU" w:eastAsia="ru-RU"/>
              </w:rPr>
              <w:t>Мониторинг</w:t>
            </w:r>
          </w:p>
          <w:p w:rsidR="00CC69A2" w:rsidRPr="00134154" w:rsidRDefault="00CC69A2" w:rsidP="00CC69A2">
            <w:pPr>
              <w:tabs>
                <w:tab w:val="left" w:pos="1134"/>
              </w:tabs>
              <w:ind w:right="-113"/>
              <w:jc w:val="both"/>
              <w:textAlignment w:val="baseline"/>
              <w:rPr>
                <w:rFonts w:eastAsia="Times New Roman"/>
                <w:lang w:val="ru-RU" w:eastAsia="ru-RU"/>
              </w:rPr>
            </w:pPr>
            <w:r w:rsidRPr="00134154">
              <w:rPr>
                <w:rFonts w:eastAsia="Times New Roman"/>
                <w:lang w:val="ru-RU" w:eastAsia="ru-RU"/>
              </w:rPr>
              <w:t xml:space="preserve">охвата </w:t>
            </w:r>
            <w:proofErr w:type="gramStart"/>
            <w:r w:rsidRPr="00134154">
              <w:rPr>
                <w:rFonts w:eastAsia="Times New Roman"/>
                <w:lang w:val="ru-RU" w:eastAsia="ru-RU"/>
              </w:rPr>
              <w:t>обучающихся</w:t>
            </w:r>
            <w:proofErr w:type="gramEnd"/>
            <w:r w:rsidRPr="00134154">
              <w:rPr>
                <w:rFonts w:eastAsia="Times New Roman"/>
                <w:lang w:val="ru-RU" w:eastAsia="ru-RU"/>
              </w:rPr>
              <w:t xml:space="preserve">  горячим </w:t>
            </w:r>
          </w:p>
          <w:p w:rsidR="00CC69A2" w:rsidRPr="00134154" w:rsidRDefault="00CC69A2" w:rsidP="00CC69A2">
            <w:pPr>
              <w:tabs>
                <w:tab w:val="left" w:pos="1134"/>
              </w:tabs>
              <w:ind w:right="283"/>
              <w:jc w:val="both"/>
              <w:textAlignment w:val="baseline"/>
              <w:rPr>
                <w:rFonts w:eastAsia="Times New Roman"/>
                <w:lang w:val="ru-RU" w:eastAsia="ru-RU"/>
              </w:rPr>
            </w:pPr>
            <w:r w:rsidRPr="00134154">
              <w:rPr>
                <w:rFonts w:eastAsia="Times New Roman"/>
                <w:lang w:val="ru-RU" w:eastAsia="ru-RU"/>
              </w:rPr>
              <w:t>питанием за дополнительную плату</w:t>
            </w:r>
          </w:p>
        </w:tc>
        <w:tc>
          <w:tcPr>
            <w:tcW w:w="2103" w:type="pct"/>
            <w:tcBorders>
              <w:top w:val="nil"/>
              <w:left w:val="single" w:sz="2" w:space="0" w:color="000000"/>
              <w:bottom w:val="single" w:sz="2" w:space="0" w:color="000000"/>
              <w:right w:val="single" w:sz="2" w:space="0" w:color="000000"/>
            </w:tcBorders>
          </w:tcPr>
          <w:p w:rsidR="00CC69A2" w:rsidRPr="00134154" w:rsidRDefault="00CC69A2" w:rsidP="00C8690E">
            <w:pPr>
              <w:tabs>
                <w:tab w:val="left" w:pos="1134"/>
              </w:tabs>
              <w:jc w:val="both"/>
              <w:textAlignment w:val="baseline"/>
              <w:rPr>
                <w:rFonts w:eastAsia="Times New Roman"/>
                <w:lang w:val="ru-RU" w:eastAsia="ru-RU"/>
              </w:rPr>
            </w:pPr>
            <w:r w:rsidRPr="00134154">
              <w:rPr>
                <w:rFonts w:eastAsia="Times New Roman"/>
                <w:lang w:val="ru-RU" w:eastAsia="ru-RU"/>
              </w:rPr>
              <w:t xml:space="preserve">Горячим питанием охвачено 100% учащихся </w:t>
            </w:r>
          </w:p>
          <w:p w:rsidR="00CC69A2" w:rsidRPr="00134154" w:rsidRDefault="00CC69A2" w:rsidP="00C8690E">
            <w:pPr>
              <w:tabs>
                <w:tab w:val="left" w:pos="1134"/>
              </w:tabs>
              <w:jc w:val="both"/>
              <w:textAlignment w:val="baseline"/>
              <w:rPr>
                <w:rFonts w:eastAsia="Times New Roman"/>
                <w:color w:val="auto"/>
                <w:lang w:val="ru-RU" w:eastAsia="ru-RU"/>
              </w:rPr>
            </w:pPr>
            <w:r w:rsidRPr="00134154">
              <w:rPr>
                <w:rFonts w:eastAsia="Times New Roman"/>
                <w:color w:val="auto"/>
                <w:bdr w:val="none" w:sz="0" w:space="0" w:color="auto" w:frame="1"/>
                <w:lang w:val="ru-RU" w:eastAsia="ru-RU"/>
              </w:rPr>
              <w:t>Охват учащихся горячим питанием</w:t>
            </w:r>
            <w:r w:rsidRPr="00134154">
              <w:rPr>
                <w:rFonts w:eastAsia="Times New Roman"/>
                <w:color w:val="auto"/>
                <w:lang w:val="ru-RU" w:eastAsia="ru-RU"/>
              </w:rPr>
              <w:t xml:space="preserve"> за дополнительную родительскую плату:</w:t>
            </w:r>
          </w:p>
          <w:p w:rsidR="00CC69A2" w:rsidRPr="00134154" w:rsidRDefault="00CC69A2" w:rsidP="00396DA1">
            <w:pPr>
              <w:tabs>
                <w:tab w:val="left" w:pos="1134"/>
              </w:tabs>
              <w:jc w:val="both"/>
              <w:textAlignment w:val="baseline"/>
              <w:rPr>
                <w:rFonts w:eastAsia="Times New Roman"/>
                <w:lang w:val="ru-RU" w:eastAsia="ru-RU"/>
              </w:rPr>
            </w:pP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autoSpaceDE w:val="0"/>
              <w:jc w:val="both"/>
              <w:rPr>
                <w:rFonts w:eastAsia="Times New Roman"/>
                <w:lang w:val="ru-RU"/>
              </w:rPr>
            </w:pPr>
            <w:r w:rsidRPr="00134154">
              <w:rPr>
                <w:rFonts w:eastAsia="Times New Roman"/>
                <w:lang w:val="ru-RU"/>
              </w:rPr>
              <w:t>Психологический климат в образовательном учреждении</w:t>
            </w: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jc w:val="both"/>
              <w:rPr>
                <w:rFonts w:eastAsia="Times New Roman"/>
                <w:lang w:val="ru-RU"/>
              </w:rPr>
            </w:pPr>
            <w:r w:rsidRPr="00134154">
              <w:rPr>
                <w:rFonts w:eastAsia="Times New Roman"/>
                <w:lang w:val="ru-RU"/>
              </w:rPr>
              <w:t>Психологический климат в образовательном учреждении</w:t>
            </w:r>
          </w:p>
        </w:tc>
        <w:tc>
          <w:tcPr>
            <w:tcW w:w="713" w:type="pct"/>
            <w:tcBorders>
              <w:top w:val="nil"/>
              <w:left w:val="single" w:sz="2" w:space="0" w:color="000000"/>
              <w:bottom w:val="single" w:sz="2" w:space="0" w:color="000000"/>
              <w:right w:val="single" w:sz="2" w:space="0" w:color="000000"/>
            </w:tcBorders>
          </w:tcPr>
          <w:p w:rsidR="00CC69A2" w:rsidRPr="00134154" w:rsidRDefault="00396DA1" w:rsidP="00CC69A2">
            <w:pPr>
              <w:tabs>
                <w:tab w:val="left" w:pos="1134"/>
              </w:tabs>
              <w:ind w:right="-113"/>
              <w:jc w:val="both"/>
              <w:textAlignment w:val="baseline"/>
              <w:rPr>
                <w:rFonts w:eastAsia="Times New Roman"/>
                <w:lang w:val="ru-RU" w:eastAsia="ru-RU"/>
              </w:rPr>
            </w:pPr>
            <w:r w:rsidRPr="00134154">
              <w:rPr>
                <w:rFonts w:eastAsia="Times New Roman"/>
                <w:bdr w:val="none" w:sz="0" w:space="0" w:color="auto" w:frame="1"/>
                <w:lang w:val="ru-RU" w:eastAsia="ru-RU"/>
              </w:rPr>
              <w:t>диагностика</w:t>
            </w:r>
          </w:p>
          <w:p w:rsidR="00CC69A2" w:rsidRPr="00134154" w:rsidRDefault="00CC69A2" w:rsidP="00CC69A2">
            <w:pPr>
              <w:tabs>
                <w:tab w:val="left" w:pos="1134"/>
              </w:tabs>
              <w:ind w:right="-113"/>
              <w:jc w:val="both"/>
              <w:textAlignment w:val="baseline"/>
              <w:rPr>
                <w:rFonts w:eastAsia="Times New Roman"/>
                <w:lang w:eastAsia="ru-RU"/>
              </w:rPr>
            </w:pPr>
            <w:r w:rsidRPr="00134154">
              <w:rPr>
                <w:rFonts w:eastAsia="Times New Roman"/>
                <w:bdr w:val="none" w:sz="0" w:space="0" w:color="auto" w:frame="1"/>
                <w:lang w:eastAsia="ru-RU"/>
              </w:rPr>
              <w:t> </w:t>
            </w:r>
          </w:p>
          <w:p w:rsidR="00CC69A2" w:rsidRPr="00134154" w:rsidRDefault="00CC69A2" w:rsidP="00CC69A2">
            <w:pPr>
              <w:tabs>
                <w:tab w:val="left" w:pos="1134"/>
              </w:tabs>
              <w:ind w:right="-113"/>
              <w:jc w:val="both"/>
              <w:textAlignment w:val="baseline"/>
              <w:rPr>
                <w:rFonts w:eastAsia="Times New Roman"/>
                <w:lang w:eastAsia="ru-RU"/>
              </w:rPr>
            </w:pPr>
            <w:r w:rsidRPr="00134154">
              <w:rPr>
                <w:rFonts w:eastAsia="Times New Roman"/>
                <w:bdr w:val="none" w:sz="0" w:space="0" w:color="auto" w:frame="1"/>
                <w:lang w:eastAsia="ru-RU"/>
              </w:rPr>
              <w:t> </w:t>
            </w:r>
          </w:p>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Анализ</w:t>
            </w:r>
            <w:proofErr w:type="spellEnd"/>
            <w:r w:rsidRPr="00134154">
              <w:rPr>
                <w:rFonts w:eastAsia="Times New Roman"/>
                <w:bdr w:val="none" w:sz="0" w:space="0" w:color="auto" w:frame="1"/>
                <w:lang w:eastAsia="ru-RU"/>
              </w:rPr>
              <w:t xml:space="preserve"> </w:t>
            </w:r>
          </w:p>
        </w:tc>
        <w:tc>
          <w:tcPr>
            <w:tcW w:w="2103" w:type="pct"/>
            <w:tcBorders>
              <w:top w:val="nil"/>
              <w:left w:val="single" w:sz="2" w:space="0" w:color="000000"/>
              <w:bottom w:val="single" w:sz="2" w:space="0" w:color="000000"/>
              <w:right w:val="single" w:sz="2" w:space="0" w:color="000000"/>
            </w:tcBorders>
          </w:tcPr>
          <w:p w:rsidR="00CC69A2" w:rsidRPr="00134154" w:rsidRDefault="00396DA1" w:rsidP="00396DA1">
            <w:pPr>
              <w:autoSpaceDE w:val="0"/>
              <w:jc w:val="both"/>
              <w:rPr>
                <w:rFonts w:eastAsia="Times New Roman"/>
                <w:lang w:val="ru-RU"/>
              </w:rPr>
            </w:pPr>
            <w:r w:rsidRPr="00134154">
              <w:rPr>
                <w:rFonts w:eastAsia="Times New Roman"/>
                <w:lang w:val="ru-RU"/>
              </w:rPr>
              <w:t>92 % педагогов отметили  благоприятный психологический климат в коллективе</w:t>
            </w:r>
          </w:p>
        </w:tc>
      </w:tr>
      <w:tr w:rsidR="00CC69A2" w:rsidRPr="00134154">
        <w:tc>
          <w:tcPr>
            <w:tcW w:w="1083" w:type="pct"/>
            <w:tcBorders>
              <w:top w:val="nil"/>
              <w:left w:val="single" w:sz="2" w:space="0" w:color="000000"/>
              <w:bottom w:val="single" w:sz="2" w:space="0" w:color="000000"/>
              <w:right w:val="nil"/>
            </w:tcBorders>
          </w:tcPr>
          <w:p w:rsidR="00CC69A2" w:rsidRPr="00134154" w:rsidRDefault="00CC69A2" w:rsidP="00D44BC1">
            <w:pPr>
              <w:autoSpaceDE w:val="0"/>
              <w:jc w:val="both"/>
              <w:rPr>
                <w:rFonts w:eastAsia="Times New Roman"/>
                <w:lang w:val="ru-RU"/>
              </w:rPr>
            </w:pPr>
            <w:r w:rsidRPr="00134154">
              <w:rPr>
                <w:rFonts w:eastAsia="Times New Roman"/>
                <w:lang w:val="ru-RU"/>
              </w:rPr>
              <w:t xml:space="preserve">Взаимодействие с социальной сферой поселения </w:t>
            </w:r>
          </w:p>
          <w:p w:rsidR="00CC69A2" w:rsidRPr="00134154" w:rsidRDefault="00CC69A2" w:rsidP="00D44BC1">
            <w:pPr>
              <w:autoSpaceDE w:val="0"/>
              <w:rPr>
                <w:rFonts w:eastAsia="Times New Roman"/>
                <w:lang w:val="ru-RU"/>
              </w:rPr>
            </w:pPr>
          </w:p>
          <w:p w:rsidR="00CC69A2" w:rsidRPr="00134154" w:rsidRDefault="00CC69A2" w:rsidP="00D44BC1">
            <w:pPr>
              <w:autoSpaceDE w:val="0"/>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rPr>
                <w:rFonts w:eastAsia="Times New Roman"/>
                <w:lang w:val="ru-RU"/>
              </w:rPr>
            </w:pPr>
            <w:r w:rsidRPr="00134154">
              <w:rPr>
                <w:rFonts w:eastAsia="Times New Roman"/>
                <w:lang w:val="ru-RU"/>
              </w:rPr>
              <w:t>Доля учеников, родителей и педагогов, положительно высказавшихся об уровне взаимодействия с социальной сферой поселения</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tc>
        <w:tc>
          <w:tcPr>
            <w:tcW w:w="2103" w:type="pct"/>
            <w:tcBorders>
              <w:top w:val="nil"/>
              <w:left w:val="single" w:sz="2" w:space="0" w:color="000000"/>
              <w:bottom w:val="single" w:sz="2" w:space="0" w:color="000000"/>
              <w:right w:val="single" w:sz="2" w:space="0" w:color="000000"/>
            </w:tcBorders>
          </w:tcPr>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Количество во Дворце Спорта – 69 человек (15 % от общего числа занятых)</w:t>
            </w:r>
          </w:p>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Количество в ДК Горняк   - 47 человек (10 % от общего числа занятых)</w:t>
            </w:r>
          </w:p>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 xml:space="preserve">Количество в ДХШ –  46 человека  (9 % от общего числа </w:t>
            </w:r>
            <w:proofErr w:type="gramStart"/>
            <w:r w:rsidRPr="00134154">
              <w:rPr>
                <w:lang w:val="ru-RU"/>
              </w:rPr>
              <w:t>занятых</w:t>
            </w:r>
            <w:proofErr w:type="gramEnd"/>
            <w:r w:rsidRPr="00134154">
              <w:rPr>
                <w:lang w:val="ru-RU"/>
              </w:rPr>
              <w:t>)</w:t>
            </w:r>
          </w:p>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 xml:space="preserve">Количество в ДШИ – 28 человека  (6 % от общего числа </w:t>
            </w:r>
            <w:proofErr w:type="gramStart"/>
            <w:r w:rsidRPr="00134154">
              <w:rPr>
                <w:lang w:val="ru-RU"/>
              </w:rPr>
              <w:t>занятых</w:t>
            </w:r>
            <w:proofErr w:type="gramEnd"/>
            <w:r w:rsidRPr="00134154">
              <w:rPr>
                <w:lang w:val="ru-RU"/>
              </w:rPr>
              <w:t>)</w:t>
            </w:r>
          </w:p>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Количество в ДОСААФ – 12 человек  (2 % от общего числа занятых)</w:t>
            </w:r>
          </w:p>
          <w:p w:rsidR="00CC69A2" w:rsidRPr="00134154" w:rsidRDefault="00CC69A2" w:rsidP="001745E7">
            <w:pPr>
              <w:widowControl/>
              <w:numPr>
                <w:ilvl w:val="1"/>
                <w:numId w:val="8"/>
              </w:numPr>
              <w:tabs>
                <w:tab w:val="num" w:pos="284"/>
              </w:tabs>
              <w:suppressAutoHyphens w:val="0"/>
              <w:ind w:left="0" w:firstLine="0"/>
              <w:jc w:val="both"/>
              <w:rPr>
                <w:lang w:val="ru-RU"/>
              </w:rPr>
            </w:pPr>
            <w:r w:rsidRPr="00134154">
              <w:rPr>
                <w:lang w:val="ru-RU"/>
              </w:rPr>
              <w:t>Количество в ДЮСШ №1, №2 – 20 человек (4 % от общего числа занятых)</w:t>
            </w:r>
          </w:p>
          <w:p w:rsidR="00CC69A2" w:rsidRPr="00134154" w:rsidRDefault="00CC69A2" w:rsidP="00C548F0">
            <w:pPr>
              <w:pStyle w:val="a4"/>
              <w:ind w:left="0" w:firstLine="851"/>
              <w:jc w:val="both"/>
              <w:rPr>
                <w:b/>
                <w:bCs/>
                <w:lang w:val="ru-RU"/>
              </w:rPr>
            </w:pPr>
            <w:r w:rsidRPr="00134154">
              <w:rPr>
                <w:b/>
                <w:bCs/>
                <w:lang w:val="ru-RU"/>
              </w:rPr>
              <w:t xml:space="preserve">Результативность  участия в мероприятиях и конкурсах </w:t>
            </w:r>
          </w:p>
          <w:p w:rsidR="00CC69A2" w:rsidRPr="00134154" w:rsidRDefault="00CC69A2" w:rsidP="00C548F0">
            <w:pPr>
              <w:pStyle w:val="a4"/>
              <w:ind w:left="0" w:firstLine="851"/>
              <w:jc w:val="both"/>
              <w:rPr>
                <w:b/>
                <w:bCs/>
                <w:lang w:val="ru-RU"/>
              </w:rPr>
            </w:pPr>
            <w:r w:rsidRPr="00134154">
              <w:rPr>
                <w:b/>
                <w:bCs/>
                <w:lang w:val="ru-RU"/>
              </w:rPr>
              <w:t>Участие в городских мероприятиях</w:t>
            </w:r>
          </w:p>
          <w:p w:rsidR="00CC69A2" w:rsidRPr="00134154" w:rsidRDefault="00CC69A2" w:rsidP="00C548F0">
            <w:pPr>
              <w:pStyle w:val="a4"/>
              <w:ind w:left="0" w:firstLine="851"/>
              <w:jc w:val="both"/>
              <w:rPr>
                <w:b/>
                <w:bCs/>
                <w:lang w:val="ru-RU"/>
              </w:rPr>
            </w:pPr>
            <w:r w:rsidRPr="00134154">
              <w:rPr>
                <w:lang w:val="ru-RU"/>
              </w:rPr>
              <w:t xml:space="preserve">Количество участников </w:t>
            </w:r>
            <w:r w:rsidRPr="00134154">
              <w:rPr>
                <w:b/>
                <w:bCs/>
                <w:lang w:val="ru-RU"/>
              </w:rPr>
              <w:t>282</w:t>
            </w:r>
          </w:p>
          <w:p w:rsidR="00CC69A2" w:rsidRPr="00134154" w:rsidRDefault="00CC69A2" w:rsidP="00C548F0">
            <w:pPr>
              <w:pStyle w:val="a4"/>
              <w:ind w:left="0" w:firstLine="851"/>
              <w:jc w:val="both"/>
              <w:rPr>
                <w:b/>
                <w:bCs/>
                <w:lang w:val="ru-RU"/>
              </w:rPr>
            </w:pPr>
            <w:r w:rsidRPr="00134154">
              <w:rPr>
                <w:lang w:val="ru-RU"/>
              </w:rPr>
              <w:t xml:space="preserve">1 место </w:t>
            </w:r>
            <w:r w:rsidRPr="00134154">
              <w:rPr>
                <w:b/>
                <w:bCs/>
                <w:lang w:val="ru-RU"/>
              </w:rPr>
              <w:t>29</w:t>
            </w:r>
          </w:p>
          <w:p w:rsidR="00CC69A2" w:rsidRPr="00134154" w:rsidRDefault="00CC69A2" w:rsidP="00C548F0">
            <w:pPr>
              <w:pStyle w:val="a4"/>
              <w:ind w:left="0" w:firstLine="851"/>
              <w:jc w:val="both"/>
              <w:rPr>
                <w:b/>
                <w:bCs/>
                <w:lang w:val="ru-RU"/>
              </w:rPr>
            </w:pPr>
            <w:r w:rsidRPr="00134154">
              <w:rPr>
                <w:lang w:val="ru-RU"/>
              </w:rPr>
              <w:t xml:space="preserve">2 место </w:t>
            </w:r>
            <w:r w:rsidRPr="00134154">
              <w:rPr>
                <w:b/>
                <w:bCs/>
                <w:lang w:val="ru-RU"/>
              </w:rPr>
              <w:t>19</w:t>
            </w:r>
          </w:p>
          <w:p w:rsidR="00CC69A2" w:rsidRPr="00134154" w:rsidRDefault="00CC69A2" w:rsidP="00C548F0">
            <w:pPr>
              <w:pStyle w:val="a4"/>
              <w:ind w:left="0" w:firstLine="851"/>
              <w:jc w:val="both"/>
              <w:rPr>
                <w:b/>
                <w:bCs/>
                <w:lang w:val="ru-RU"/>
              </w:rPr>
            </w:pPr>
            <w:r w:rsidRPr="00134154">
              <w:rPr>
                <w:lang w:val="ru-RU"/>
              </w:rPr>
              <w:t xml:space="preserve">3 место </w:t>
            </w:r>
            <w:r w:rsidRPr="00134154">
              <w:rPr>
                <w:b/>
                <w:bCs/>
                <w:lang w:val="ru-RU"/>
              </w:rPr>
              <w:t>11</w:t>
            </w:r>
          </w:p>
          <w:p w:rsidR="00CC69A2" w:rsidRPr="00134154" w:rsidRDefault="00CC69A2" w:rsidP="00C548F0">
            <w:pPr>
              <w:pStyle w:val="a4"/>
              <w:ind w:left="0" w:firstLine="851"/>
              <w:jc w:val="both"/>
              <w:rPr>
                <w:b/>
                <w:bCs/>
                <w:lang w:val="ru-RU"/>
              </w:rPr>
            </w:pPr>
            <w:r w:rsidRPr="00134154">
              <w:rPr>
                <w:lang w:val="ru-RU"/>
              </w:rPr>
              <w:lastRenderedPageBreak/>
              <w:t xml:space="preserve"> </w:t>
            </w:r>
            <w:r w:rsidRPr="00134154">
              <w:rPr>
                <w:b/>
                <w:bCs/>
                <w:lang w:val="ru-RU"/>
              </w:rPr>
              <w:t>Участие  в областных мероприятиях</w:t>
            </w:r>
          </w:p>
          <w:p w:rsidR="00CC69A2" w:rsidRPr="00134154" w:rsidRDefault="00CC69A2" w:rsidP="00C548F0">
            <w:pPr>
              <w:pStyle w:val="a4"/>
              <w:ind w:left="0" w:firstLine="851"/>
              <w:jc w:val="both"/>
              <w:rPr>
                <w:b/>
                <w:bCs/>
                <w:lang w:val="ru-RU"/>
              </w:rPr>
            </w:pPr>
            <w:r w:rsidRPr="00134154">
              <w:rPr>
                <w:lang w:val="ru-RU"/>
              </w:rPr>
              <w:t xml:space="preserve">Количество участников </w:t>
            </w:r>
            <w:r w:rsidRPr="00134154">
              <w:rPr>
                <w:b/>
                <w:bCs/>
                <w:lang w:val="ru-RU"/>
              </w:rPr>
              <w:t>16</w:t>
            </w:r>
          </w:p>
          <w:p w:rsidR="00CC69A2" w:rsidRPr="00134154" w:rsidRDefault="00CC69A2" w:rsidP="00C548F0">
            <w:pPr>
              <w:pStyle w:val="a4"/>
              <w:ind w:left="0" w:firstLine="851"/>
              <w:jc w:val="both"/>
              <w:rPr>
                <w:b/>
                <w:bCs/>
                <w:lang w:val="ru-RU"/>
              </w:rPr>
            </w:pPr>
            <w:r w:rsidRPr="00134154">
              <w:rPr>
                <w:lang w:val="ru-RU"/>
              </w:rPr>
              <w:t xml:space="preserve">1 место </w:t>
            </w:r>
            <w:r w:rsidRPr="00134154">
              <w:rPr>
                <w:b/>
                <w:bCs/>
                <w:lang w:val="ru-RU"/>
              </w:rPr>
              <w:t>3</w:t>
            </w:r>
          </w:p>
          <w:p w:rsidR="00CC69A2" w:rsidRPr="00134154" w:rsidRDefault="00CC69A2" w:rsidP="00C548F0">
            <w:pPr>
              <w:pStyle w:val="a4"/>
              <w:ind w:left="0" w:firstLine="851"/>
              <w:jc w:val="both"/>
              <w:rPr>
                <w:b/>
                <w:bCs/>
                <w:lang w:val="ru-RU"/>
              </w:rPr>
            </w:pPr>
            <w:r w:rsidRPr="00134154">
              <w:rPr>
                <w:lang w:val="ru-RU"/>
              </w:rPr>
              <w:t xml:space="preserve">2 место </w:t>
            </w:r>
            <w:r w:rsidRPr="00134154">
              <w:rPr>
                <w:b/>
                <w:bCs/>
                <w:lang w:val="ru-RU"/>
              </w:rPr>
              <w:t>4</w:t>
            </w:r>
          </w:p>
          <w:p w:rsidR="00CC69A2" w:rsidRPr="00134154" w:rsidRDefault="00CC69A2" w:rsidP="00C548F0">
            <w:pPr>
              <w:pStyle w:val="a4"/>
              <w:ind w:left="0" w:firstLine="851"/>
              <w:jc w:val="both"/>
              <w:rPr>
                <w:b/>
                <w:bCs/>
                <w:lang w:val="ru-RU"/>
              </w:rPr>
            </w:pPr>
            <w:r w:rsidRPr="00134154">
              <w:rPr>
                <w:lang w:val="ru-RU"/>
              </w:rPr>
              <w:t xml:space="preserve">3 место </w:t>
            </w:r>
            <w:r w:rsidRPr="00134154">
              <w:rPr>
                <w:b/>
                <w:bCs/>
                <w:lang w:val="ru-RU"/>
              </w:rPr>
              <w:t>0</w:t>
            </w:r>
          </w:p>
          <w:p w:rsidR="00CC69A2" w:rsidRPr="00134154" w:rsidRDefault="00CC69A2" w:rsidP="00C548F0">
            <w:pPr>
              <w:pStyle w:val="a4"/>
              <w:ind w:left="0" w:firstLine="851"/>
              <w:jc w:val="both"/>
              <w:rPr>
                <w:b/>
                <w:bCs/>
                <w:lang w:val="ru-RU"/>
              </w:rPr>
            </w:pPr>
            <w:r w:rsidRPr="00134154">
              <w:rPr>
                <w:lang w:val="ru-RU"/>
              </w:rPr>
              <w:t xml:space="preserve"> </w:t>
            </w:r>
            <w:r w:rsidRPr="00134154">
              <w:rPr>
                <w:b/>
                <w:bCs/>
                <w:lang w:val="ru-RU"/>
              </w:rPr>
              <w:t>Участие  в российских мероприятиях</w:t>
            </w:r>
          </w:p>
          <w:p w:rsidR="00CC69A2" w:rsidRPr="00134154" w:rsidRDefault="00CC69A2" w:rsidP="00C548F0">
            <w:pPr>
              <w:pStyle w:val="a4"/>
              <w:ind w:left="0" w:firstLine="851"/>
              <w:jc w:val="both"/>
              <w:rPr>
                <w:b/>
                <w:bCs/>
                <w:lang w:val="ru-RU"/>
              </w:rPr>
            </w:pPr>
            <w:r w:rsidRPr="00134154">
              <w:rPr>
                <w:lang w:val="ru-RU"/>
              </w:rPr>
              <w:t xml:space="preserve">Количество участников </w:t>
            </w:r>
            <w:r w:rsidRPr="00134154">
              <w:rPr>
                <w:b/>
                <w:bCs/>
                <w:lang w:val="ru-RU"/>
              </w:rPr>
              <w:t>11</w:t>
            </w:r>
          </w:p>
          <w:p w:rsidR="00CC69A2" w:rsidRPr="00134154" w:rsidRDefault="00CC69A2" w:rsidP="00C548F0">
            <w:pPr>
              <w:pStyle w:val="a4"/>
              <w:ind w:left="0" w:firstLine="851"/>
              <w:jc w:val="both"/>
              <w:rPr>
                <w:b/>
                <w:bCs/>
                <w:lang w:val="ru-RU"/>
              </w:rPr>
            </w:pPr>
            <w:r w:rsidRPr="00134154">
              <w:rPr>
                <w:lang w:val="ru-RU"/>
              </w:rPr>
              <w:t xml:space="preserve">1 место </w:t>
            </w:r>
            <w:r w:rsidRPr="00134154">
              <w:rPr>
                <w:b/>
                <w:bCs/>
                <w:lang w:val="ru-RU"/>
              </w:rPr>
              <w:t>5</w:t>
            </w:r>
          </w:p>
          <w:p w:rsidR="00CC69A2" w:rsidRPr="00134154" w:rsidRDefault="00CC69A2" w:rsidP="00C548F0">
            <w:pPr>
              <w:pStyle w:val="a4"/>
              <w:ind w:left="0" w:firstLine="851"/>
              <w:jc w:val="both"/>
              <w:rPr>
                <w:b/>
                <w:bCs/>
                <w:lang w:val="ru-RU"/>
              </w:rPr>
            </w:pPr>
            <w:r w:rsidRPr="00134154">
              <w:rPr>
                <w:lang w:val="ru-RU"/>
              </w:rPr>
              <w:t xml:space="preserve">2 место </w:t>
            </w:r>
            <w:r w:rsidRPr="00134154">
              <w:rPr>
                <w:b/>
                <w:bCs/>
                <w:lang w:val="ru-RU"/>
              </w:rPr>
              <w:t>2</w:t>
            </w:r>
          </w:p>
          <w:p w:rsidR="00CC69A2" w:rsidRPr="00134154" w:rsidRDefault="00CC69A2" w:rsidP="00C548F0">
            <w:pPr>
              <w:pStyle w:val="a4"/>
              <w:ind w:left="0" w:firstLine="851"/>
              <w:jc w:val="both"/>
              <w:rPr>
                <w:b/>
                <w:bCs/>
                <w:lang w:val="ru-RU"/>
              </w:rPr>
            </w:pPr>
            <w:r w:rsidRPr="00134154">
              <w:rPr>
                <w:lang w:val="ru-RU"/>
              </w:rPr>
              <w:t xml:space="preserve">3 место </w:t>
            </w:r>
            <w:r w:rsidRPr="00134154">
              <w:rPr>
                <w:b/>
                <w:bCs/>
                <w:lang w:val="ru-RU"/>
              </w:rPr>
              <w:t>0</w:t>
            </w:r>
          </w:p>
          <w:p w:rsidR="00CC69A2" w:rsidRPr="00134154" w:rsidRDefault="00CC69A2" w:rsidP="00C548F0">
            <w:pPr>
              <w:pStyle w:val="a4"/>
              <w:ind w:left="0" w:firstLine="851"/>
              <w:jc w:val="both"/>
              <w:rPr>
                <w:b/>
                <w:bCs/>
                <w:lang w:val="ru-RU"/>
              </w:rPr>
            </w:pPr>
            <w:r w:rsidRPr="00134154">
              <w:rPr>
                <w:b/>
                <w:bCs/>
                <w:lang w:val="ru-RU"/>
              </w:rPr>
              <w:t>Победители в городских мероприятиях:</w:t>
            </w:r>
          </w:p>
          <w:p w:rsidR="00CC69A2" w:rsidRPr="00134154" w:rsidRDefault="00CC69A2" w:rsidP="00C548F0">
            <w:pPr>
              <w:pStyle w:val="a4"/>
              <w:ind w:left="0" w:firstLine="851"/>
              <w:jc w:val="both"/>
              <w:rPr>
                <w:b/>
                <w:bCs/>
                <w:lang w:val="ru-RU"/>
              </w:rPr>
            </w:pPr>
            <w:r w:rsidRPr="00134154">
              <w:rPr>
                <w:lang w:val="ru-RU"/>
              </w:rPr>
              <w:t xml:space="preserve">Количество победителей </w:t>
            </w:r>
            <w:r w:rsidRPr="00134154">
              <w:rPr>
                <w:b/>
                <w:bCs/>
                <w:lang w:val="ru-RU"/>
              </w:rPr>
              <w:t>59</w:t>
            </w:r>
          </w:p>
          <w:p w:rsidR="00CC69A2" w:rsidRPr="00134154" w:rsidRDefault="00CC69A2" w:rsidP="00C548F0">
            <w:pPr>
              <w:pStyle w:val="a4"/>
              <w:ind w:left="0" w:firstLine="851"/>
              <w:jc w:val="both"/>
              <w:rPr>
                <w:b/>
                <w:bCs/>
                <w:lang w:val="ru-RU"/>
              </w:rPr>
            </w:pPr>
            <w:r w:rsidRPr="00134154">
              <w:rPr>
                <w:lang w:val="ru-RU"/>
              </w:rPr>
              <w:t xml:space="preserve">   место </w:t>
            </w:r>
            <w:r w:rsidRPr="00134154">
              <w:rPr>
                <w:b/>
                <w:bCs/>
                <w:lang w:val="ru-RU"/>
              </w:rPr>
              <w:t>29</w:t>
            </w:r>
          </w:p>
          <w:p w:rsidR="00CC69A2" w:rsidRPr="00134154" w:rsidRDefault="00CC69A2" w:rsidP="00C548F0">
            <w:pPr>
              <w:pStyle w:val="a4"/>
              <w:ind w:left="0" w:firstLine="851"/>
              <w:jc w:val="both"/>
              <w:rPr>
                <w:b/>
                <w:bCs/>
                <w:lang w:val="ru-RU"/>
              </w:rPr>
            </w:pPr>
            <w:r w:rsidRPr="00134154">
              <w:rPr>
                <w:lang w:val="ru-RU"/>
              </w:rPr>
              <w:t xml:space="preserve">2 место </w:t>
            </w:r>
            <w:r w:rsidRPr="00134154">
              <w:rPr>
                <w:b/>
                <w:bCs/>
                <w:lang w:val="ru-RU"/>
              </w:rPr>
              <w:t>19</w:t>
            </w:r>
          </w:p>
          <w:p w:rsidR="00CC69A2" w:rsidRPr="00134154" w:rsidRDefault="00CC69A2" w:rsidP="00C548F0">
            <w:pPr>
              <w:pStyle w:val="a4"/>
              <w:ind w:left="0" w:firstLine="851"/>
              <w:jc w:val="both"/>
              <w:rPr>
                <w:b/>
                <w:bCs/>
                <w:lang w:val="ru-RU"/>
              </w:rPr>
            </w:pPr>
            <w:r w:rsidRPr="00134154">
              <w:rPr>
                <w:lang w:val="ru-RU"/>
              </w:rPr>
              <w:t xml:space="preserve">3 место </w:t>
            </w:r>
            <w:r w:rsidRPr="00134154">
              <w:rPr>
                <w:b/>
                <w:bCs/>
                <w:lang w:val="ru-RU"/>
              </w:rPr>
              <w:t>11</w:t>
            </w:r>
          </w:p>
          <w:p w:rsidR="00CC69A2" w:rsidRPr="00134154" w:rsidRDefault="00CC69A2" w:rsidP="00C548F0">
            <w:pPr>
              <w:pStyle w:val="a4"/>
              <w:ind w:left="0" w:firstLine="851"/>
              <w:jc w:val="both"/>
              <w:rPr>
                <w:b/>
                <w:bCs/>
                <w:lang w:val="ru-RU"/>
              </w:rPr>
            </w:pPr>
            <w:r w:rsidRPr="00134154">
              <w:rPr>
                <w:b/>
                <w:bCs/>
                <w:lang w:val="ru-RU"/>
              </w:rPr>
              <w:t xml:space="preserve"> Победители  в областных мероприятиях </w:t>
            </w:r>
          </w:p>
          <w:p w:rsidR="00CC69A2" w:rsidRPr="00134154" w:rsidRDefault="00CC69A2" w:rsidP="00C548F0">
            <w:pPr>
              <w:pStyle w:val="a4"/>
              <w:ind w:left="0" w:firstLine="851"/>
              <w:jc w:val="both"/>
              <w:rPr>
                <w:b/>
                <w:bCs/>
                <w:lang w:val="ru-RU"/>
              </w:rPr>
            </w:pPr>
            <w:r w:rsidRPr="00134154">
              <w:rPr>
                <w:lang w:val="ru-RU"/>
              </w:rPr>
              <w:t xml:space="preserve">Количество победителей </w:t>
            </w:r>
            <w:r w:rsidRPr="00134154">
              <w:rPr>
                <w:b/>
                <w:bCs/>
                <w:lang w:val="ru-RU"/>
              </w:rPr>
              <w:t>7</w:t>
            </w:r>
          </w:p>
          <w:p w:rsidR="00CC69A2" w:rsidRPr="00134154" w:rsidRDefault="00CC69A2" w:rsidP="00C548F0">
            <w:pPr>
              <w:pStyle w:val="a4"/>
              <w:ind w:left="0" w:firstLine="851"/>
              <w:jc w:val="both"/>
              <w:rPr>
                <w:b/>
                <w:bCs/>
              </w:rPr>
            </w:pPr>
            <w:r w:rsidRPr="00134154">
              <w:t xml:space="preserve">1 </w:t>
            </w:r>
            <w:proofErr w:type="spellStart"/>
            <w:r w:rsidRPr="00134154">
              <w:t>место</w:t>
            </w:r>
            <w:proofErr w:type="spellEnd"/>
            <w:r w:rsidRPr="00134154">
              <w:t xml:space="preserve"> </w:t>
            </w:r>
            <w:r w:rsidRPr="00134154">
              <w:rPr>
                <w:b/>
                <w:bCs/>
              </w:rPr>
              <w:t>3</w:t>
            </w:r>
          </w:p>
          <w:p w:rsidR="00CC69A2" w:rsidRPr="00134154" w:rsidRDefault="00CC69A2" w:rsidP="00C548F0">
            <w:pPr>
              <w:pStyle w:val="a4"/>
              <w:ind w:left="0" w:firstLine="851"/>
              <w:jc w:val="both"/>
              <w:rPr>
                <w:b/>
                <w:bCs/>
              </w:rPr>
            </w:pPr>
            <w:r w:rsidRPr="00134154">
              <w:t xml:space="preserve">2 </w:t>
            </w:r>
            <w:proofErr w:type="spellStart"/>
            <w:r w:rsidRPr="00134154">
              <w:t>место</w:t>
            </w:r>
            <w:proofErr w:type="spellEnd"/>
            <w:r w:rsidRPr="00134154">
              <w:t xml:space="preserve"> </w:t>
            </w:r>
            <w:r w:rsidRPr="00134154">
              <w:rPr>
                <w:b/>
                <w:bCs/>
              </w:rPr>
              <w:t>4</w:t>
            </w:r>
          </w:p>
          <w:p w:rsidR="00CC69A2" w:rsidRPr="00134154" w:rsidRDefault="00CC69A2" w:rsidP="00C548F0">
            <w:pPr>
              <w:pStyle w:val="a4"/>
              <w:ind w:left="0" w:firstLine="851"/>
              <w:jc w:val="both"/>
              <w:rPr>
                <w:b/>
                <w:bCs/>
              </w:rPr>
            </w:pPr>
            <w:r w:rsidRPr="00134154">
              <w:t xml:space="preserve">3 </w:t>
            </w:r>
            <w:proofErr w:type="spellStart"/>
            <w:r w:rsidRPr="00134154">
              <w:t>место</w:t>
            </w:r>
            <w:proofErr w:type="spellEnd"/>
            <w:r w:rsidRPr="00134154">
              <w:t xml:space="preserve"> </w:t>
            </w:r>
            <w:r w:rsidRPr="00134154">
              <w:rPr>
                <w:b/>
                <w:bCs/>
              </w:rPr>
              <w:t>0</w:t>
            </w:r>
          </w:p>
          <w:p w:rsidR="00CC69A2" w:rsidRPr="00134154" w:rsidRDefault="00CC69A2" w:rsidP="00D44BC1">
            <w:pPr>
              <w:autoSpaceDE w:val="0"/>
              <w:rPr>
                <w:rFonts w:eastAsia="Times New Roman"/>
                <w:lang w:val="ru-RU"/>
              </w:rPr>
            </w:pP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autoSpaceDE w:val="0"/>
              <w:rPr>
                <w:rFonts w:eastAsia="Times New Roman"/>
              </w:rPr>
            </w:pPr>
            <w:proofErr w:type="spellStart"/>
            <w:r w:rsidRPr="00134154">
              <w:rPr>
                <w:rFonts w:eastAsia="Times New Roman"/>
              </w:rPr>
              <w:lastRenderedPageBreak/>
              <w:t>Кадровое</w:t>
            </w:r>
            <w:proofErr w:type="spellEnd"/>
            <w:r w:rsidRPr="00134154">
              <w:rPr>
                <w:rFonts w:eastAsia="Times New Roman"/>
              </w:rPr>
              <w:t xml:space="preserve"> </w:t>
            </w:r>
            <w:proofErr w:type="spellStart"/>
            <w:r w:rsidRPr="00134154">
              <w:rPr>
                <w:rFonts w:eastAsia="Times New Roman"/>
              </w:rPr>
              <w:t>обеспечение</w:t>
            </w:r>
            <w:proofErr w:type="spellEnd"/>
            <w:r w:rsidRPr="00134154">
              <w:rPr>
                <w:rFonts w:eastAsia="Times New Roman"/>
              </w:rPr>
              <w:t xml:space="preserve"> </w:t>
            </w: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jc w:val="both"/>
              <w:rPr>
                <w:rFonts w:eastAsia="Times New Roman"/>
                <w:lang w:val="ru-RU"/>
              </w:rPr>
            </w:pPr>
            <w:r w:rsidRPr="00134154">
              <w:rPr>
                <w:rFonts w:eastAsia="Times New Roman"/>
                <w:lang w:val="ru-RU"/>
              </w:rPr>
              <w:t xml:space="preserve"> -Укомплектованность педагогическими кадрами, имеющими необходимую квалификацию, по каждому из предметов учебного плана;</w:t>
            </w:r>
          </w:p>
          <w:p w:rsidR="00CC69A2" w:rsidRPr="00134154" w:rsidRDefault="00CC69A2" w:rsidP="00D44BC1">
            <w:pPr>
              <w:autoSpaceDE w:val="0"/>
              <w:jc w:val="both"/>
              <w:rPr>
                <w:rFonts w:eastAsia="Times New Roman"/>
                <w:lang w:val="ru-RU"/>
              </w:rPr>
            </w:pPr>
            <w:r w:rsidRPr="00134154">
              <w:rPr>
                <w:rFonts w:eastAsia="Times New Roman"/>
                <w:lang w:val="ru-RU"/>
              </w:rPr>
              <w:t>-Доля педагогических работников, имеющих первую квалификационную категорию;</w:t>
            </w:r>
          </w:p>
          <w:p w:rsidR="00CC69A2" w:rsidRPr="00134154" w:rsidRDefault="00CC69A2" w:rsidP="00D44BC1">
            <w:pPr>
              <w:autoSpaceDE w:val="0"/>
              <w:jc w:val="both"/>
              <w:rPr>
                <w:rFonts w:eastAsia="Times New Roman"/>
                <w:lang w:val="ru-RU"/>
              </w:rPr>
            </w:pPr>
            <w:r w:rsidRPr="00134154">
              <w:rPr>
                <w:rFonts w:eastAsia="Times New Roman"/>
                <w:lang w:val="ru-RU"/>
              </w:rPr>
              <w:t xml:space="preserve">-Доля педагогических </w:t>
            </w:r>
            <w:r w:rsidRPr="00134154">
              <w:rPr>
                <w:rFonts w:eastAsia="Times New Roman"/>
                <w:lang w:val="ru-RU"/>
              </w:rPr>
              <w:lastRenderedPageBreak/>
              <w:t>работников, имеющих высшую квалификационную категорию;</w:t>
            </w:r>
          </w:p>
          <w:p w:rsidR="00CC69A2" w:rsidRPr="00134154" w:rsidRDefault="00CC69A2" w:rsidP="00D44BC1">
            <w:pPr>
              <w:autoSpaceDE w:val="0"/>
              <w:jc w:val="both"/>
              <w:rPr>
                <w:rFonts w:eastAsia="Times New Roman"/>
                <w:lang w:val="ru-RU"/>
              </w:rPr>
            </w:pPr>
            <w:r w:rsidRPr="00134154">
              <w:rPr>
                <w:rFonts w:eastAsia="Times New Roman"/>
                <w:lang w:val="ru-RU"/>
              </w:rPr>
              <w:t>-Доля педагогических работников, прошедших курсы повышения квалификации;</w:t>
            </w:r>
          </w:p>
          <w:p w:rsidR="00CC69A2" w:rsidRPr="00134154" w:rsidRDefault="00CC69A2" w:rsidP="00D44BC1">
            <w:pPr>
              <w:autoSpaceDE w:val="0"/>
              <w:jc w:val="both"/>
              <w:rPr>
                <w:rFonts w:eastAsia="Times New Roman"/>
                <w:lang w:val="ru-RU"/>
              </w:rPr>
            </w:pPr>
            <w:r w:rsidRPr="00134154">
              <w:rPr>
                <w:rFonts w:eastAsia="Times New Roman"/>
                <w:lang w:val="ru-RU"/>
              </w:rPr>
              <w:t>-Доля педагогических работников, получивших поощрения в различных конкурсах, конференциях;</w:t>
            </w:r>
          </w:p>
          <w:p w:rsidR="00CC69A2" w:rsidRPr="00134154" w:rsidRDefault="00CC69A2" w:rsidP="00D44BC1">
            <w:pPr>
              <w:autoSpaceDE w:val="0"/>
              <w:jc w:val="both"/>
              <w:rPr>
                <w:rFonts w:eastAsia="Times New Roman"/>
                <w:lang w:val="ru-RU"/>
              </w:rPr>
            </w:pPr>
            <w:r w:rsidRPr="00134154">
              <w:rPr>
                <w:rFonts w:eastAsia="Times New Roman"/>
                <w:lang w:val="ru-RU"/>
              </w:rPr>
              <w:t>-Доля педагогических работников, имеющих</w:t>
            </w:r>
          </w:p>
          <w:p w:rsidR="00CC69A2" w:rsidRPr="00134154" w:rsidRDefault="00CC69A2" w:rsidP="00D44BC1">
            <w:pPr>
              <w:autoSpaceDE w:val="0"/>
              <w:jc w:val="both"/>
              <w:rPr>
                <w:rFonts w:eastAsia="Times New Roman"/>
                <w:lang w:val="ru-RU"/>
              </w:rPr>
            </w:pPr>
            <w:r w:rsidRPr="00134154">
              <w:rPr>
                <w:rFonts w:eastAsia="Times New Roman"/>
                <w:lang w:val="ru-RU"/>
              </w:rPr>
              <w:t xml:space="preserve">методические разработки, печатные работы, </w:t>
            </w:r>
            <w:proofErr w:type="gramStart"/>
            <w:r w:rsidRPr="00134154">
              <w:rPr>
                <w:rFonts w:eastAsia="Times New Roman"/>
                <w:lang w:val="ru-RU"/>
              </w:rPr>
              <w:t>проводящих</w:t>
            </w:r>
            <w:proofErr w:type="gramEnd"/>
            <w:r w:rsidRPr="00134154">
              <w:rPr>
                <w:rFonts w:eastAsia="Times New Roman"/>
                <w:lang w:val="ru-RU"/>
              </w:rPr>
              <w:t xml:space="preserve"> мастер-классы</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lastRenderedPageBreak/>
              <w:t>Экспертиза</w:t>
            </w:r>
            <w:proofErr w:type="spellEnd"/>
          </w:p>
        </w:tc>
        <w:tc>
          <w:tcPr>
            <w:tcW w:w="2103" w:type="pct"/>
            <w:tcBorders>
              <w:top w:val="nil"/>
              <w:left w:val="single" w:sz="2" w:space="0" w:color="000000"/>
              <w:bottom w:val="single" w:sz="2" w:space="0" w:color="000000"/>
              <w:right w:val="single" w:sz="2" w:space="0" w:color="000000"/>
            </w:tcBorders>
          </w:tcPr>
          <w:p w:rsidR="00CC69A2" w:rsidRPr="00134154" w:rsidRDefault="00CC69A2" w:rsidP="00D44BC1">
            <w:pPr>
              <w:pStyle w:val="a4"/>
              <w:numPr>
                <w:ilvl w:val="0"/>
                <w:numId w:val="1"/>
              </w:numPr>
              <w:tabs>
                <w:tab w:val="left" w:pos="1134"/>
              </w:tabs>
              <w:ind w:right="-113"/>
              <w:jc w:val="both"/>
              <w:textAlignment w:val="baseline"/>
              <w:rPr>
                <w:rFonts w:eastAsia="Times New Roman"/>
                <w:lang w:val="ru-RU" w:eastAsia="ru-RU"/>
              </w:rPr>
            </w:pPr>
            <w:r w:rsidRPr="00134154">
              <w:rPr>
                <w:rFonts w:eastAsia="Times New Roman"/>
                <w:lang w:val="ru-RU" w:eastAsia="ru-RU"/>
              </w:rPr>
              <w:t xml:space="preserve">Укомплектованность – 100%  </w:t>
            </w:r>
          </w:p>
          <w:p w:rsidR="00CC69A2" w:rsidRPr="00134154" w:rsidRDefault="00CC69A2" w:rsidP="00D44BC1">
            <w:pPr>
              <w:autoSpaceDE w:val="0"/>
              <w:jc w:val="both"/>
              <w:rPr>
                <w:rFonts w:eastAsia="Times New Roman"/>
                <w:lang w:val="ru-RU"/>
              </w:rPr>
            </w:pPr>
          </w:p>
          <w:p w:rsidR="00050646" w:rsidRPr="00134154" w:rsidRDefault="00050646" w:rsidP="00D44BC1">
            <w:pPr>
              <w:autoSpaceDE w:val="0"/>
              <w:jc w:val="both"/>
              <w:rPr>
                <w:rFonts w:eastAsia="Times New Roman"/>
                <w:lang w:val="ru-RU"/>
              </w:rPr>
            </w:pPr>
            <w:r w:rsidRPr="00134154">
              <w:rPr>
                <w:rFonts w:eastAsia="Times New Roman"/>
                <w:lang w:val="ru-RU"/>
              </w:rPr>
              <w:t xml:space="preserve"> </w:t>
            </w:r>
            <w:proofErr w:type="spellStart"/>
            <w:r w:rsidRPr="00134154">
              <w:rPr>
                <w:rFonts w:eastAsia="Times New Roman"/>
                <w:lang w:val="ru-RU"/>
              </w:rPr>
              <w:t>Категорийный</w:t>
            </w:r>
            <w:proofErr w:type="spellEnd"/>
            <w:r w:rsidRPr="00134154">
              <w:rPr>
                <w:rFonts w:eastAsia="Times New Roman"/>
                <w:lang w:val="ru-RU"/>
              </w:rPr>
              <w:t xml:space="preserve"> состав:</w:t>
            </w:r>
          </w:p>
          <w:p w:rsidR="00050646" w:rsidRPr="00134154" w:rsidRDefault="00050646" w:rsidP="00D44BC1">
            <w:pPr>
              <w:autoSpaceDE w:val="0"/>
              <w:jc w:val="both"/>
              <w:rPr>
                <w:rFonts w:eastAsia="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94"/>
              <w:gridCol w:w="706"/>
              <w:gridCol w:w="551"/>
              <w:gridCol w:w="560"/>
              <w:gridCol w:w="320"/>
              <w:gridCol w:w="560"/>
              <w:gridCol w:w="320"/>
              <w:gridCol w:w="760"/>
              <w:gridCol w:w="656"/>
              <w:gridCol w:w="655"/>
              <w:gridCol w:w="455"/>
            </w:tblGrid>
            <w:tr w:rsidR="00050646" w:rsidRPr="00416EB2" w:rsidTr="00653EB3">
              <w:trPr>
                <w:cantSplit/>
                <w:trHeight w:val="470"/>
              </w:trPr>
              <w:tc>
                <w:tcPr>
                  <w:tcW w:w="1031" w:type="dxa"/>
                  <w:vMerge w:val="restart"/>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pPr>
                  <w:proofErr w:type="spellStart"/>
                  <w:r w:rsidRPr="00134154">
                    <w:t>Общее</w:t>
                  </w:r>
                  <w:proofErr w:type="spellEnd"/>
                  <w:r w:rsidRPr="00134154">
                    <w:t xml:space="preserve"> </w:t>
                  </w:r>
                  <w:proofErr w:type="spellStart"/>
                  <w:r w:rsidRPr="00134154">
                    <w:t>кол-во</w:t>
                  </w:r>
                  <w:proofErr w:type="spellEnd"/>
                  <w:r w:rsidRPr="00134154">
                    <w:t xml:space="preserve"> </w:t>
                  </w:r>
                  <w:proofErr w:type="spellStart"/>
                  <w:r w:rsidRPr="00134154">
                    <w:t>педагогов</w:t>
                  </w:r>
                  <w:proofErr w:type="spellEnd"/>
                  <w:r w:rsidRPr="00134154">
                    <w:t xml:space="preserve"> </w:t>
                  </w:r>
                </w:p>
                <w:p w:rsidR="00050646" w:rsidRPr="00134154" w:rsidRDefault="00050646" w:rsidP="00416EB2">
                  <w:pPr>
                    <w:framePr w:hSpace="180" w:wrap="around" w:hAnchor="margin" w:y="908"/>
                    <w:rPr>
                      <w:b/>
                      <w:bCs/>
                    </w:rPr>
                  </w:pPr>
                </w:p>
                <w:p w:rsidR="00050646" w:rsidRPr="00134154" w:rsidRDefault="00050646" w:rsidP="00416EB2">
                  <w:pPr>
                    <w:framePr w:hSpace="180" w:wrap="around" w:hAnchor="margin" w:y="908"/>
                  </w:pPr>
                </w:p>
              </w:tc>
              <w:tc>
                <w:tcPr>
                  <w:tcW w:w="1843" w:type="dxa"/>
                  <w:gridSpan w:val="2"/>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pPr>
                  <w:proofErr w:type="spellStart"/>
                  <w:r w:rsidRPr="00134154">
                    <w:t>Всего</w:t>
                  </w:r>
                  <w:proofErr w:type="spellEnd"/>
                  <w:r w:rsidRPr="00134154">
                    <w:t xml:space="preserve"> </w:t>
                  </w:r>
                  <w:proofErr w:type="spellStart"/>
                  <w:r w:rsidRPr="00134154">
                    <w:t>прошли</w:t>
                  </w:r>
                  <w:proofErr w:type="spellEnd"/>
                  <w:r w:rsidRPr="00134154">
                    <w:t xml:space="preserve"> </w:t>
                  </w:r>
                  <w:proofErr w:type="spellStart"/>
                  <w:r w:rsidRPr="00134154">
                    <w:t>аттестацию</w:t>
                  </w:r>
                  <w:proofErr w:type="spellEnd"/>
                </w:p>
              </w:tc>
              <w:tc>
                <w:tcPr>
                  <w:tcW w:w="6624" w:type="dxa"/>
                  <w:gridSpan w:val="8"/>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В том числе присвоены категории</w:t>
                  </w:r>
                </w:p>
              </w:tc>
            </w:tr>
            <w:tr w:rsidR="00050646" w:rsidRPr="00134154" w:rsidTr="00653EB3">
              <w:trPr>
                <w:cantSplit/>
                <w:trHeight w:val="470"/>
              </w:trPr>
              <w:tc>
                <w:tcPr>
                  <w:tcW w:w="1031" w:type="dxa"/>
                  <w:vMerge/>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suppressAutoHyphens w:val="0"/>
                    <w:rPr>
                      <w:lang w:val="ru-RU"/>
                    </w:rPr>
                  </w:pPr>
                </w:p>
              </w:tc>
              <w:tc>
                <w:tcPr>
                  <w:tcW w:w="932" w:type="dxa"/>
                  <w:vMerge w:val="restart"/>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Кол-во</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w:t>
                  </w:r>
                </w:p>
              </w:tc>
              <w:tc>
                <w:tcPr>
                  <w:tcW w:w="1662" w:type="dxa"/>
                  <w:gridSpan w:val="2"/>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высшая</w:t>
                  </w:r>
                </w:p>
              </w:tc>
              <w:tc>
                <w:tcPr>
                  <w:tcW w:w="1701" w:type="dxa"/>
                  <w:gridSpan w:val="2"/>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первая</w:t>
                  </w:r>
                </w:p>
              </w:tc>
              <w:tc>
                <w:tcPr>
                  <w:tcW w:w="1677" w:type="dxa"/>
                  <w:gridSpan w:val="2"/>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соответствие</w:t>
                  </w:r>
                </w:p>
              </w:tc>
              <w:tc>
                <w:tcPr>
                  <w:tcW w:w="1584" w:type="dxa"/>
                  <w:gridSpan w:val="2"/>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без категории</w:t>
                  </w:r>
                </w:p>
              </w:tc>
            </w:tr>
            <w:tr w:rsidR="00050646" w:rsidRPr="00134154" w:rsidTr="00653EB3">
              <w:trPr>
                <w:cantSplit/>
                <w:trHeight w:val="470"/>
              </w:trPr>
              <w:tc>
                <w:tcPr>
                  <w:tcW w:w="1031" w:type="dxa"/>
                  <w:vMerge/>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suppressAutoHyphens w:val="0"/>
                    <w:rPr>
                      <w:lang w:val="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suppressAutoHyphens w:val="0"/>
                    <w:rPr>
                      <w:lang w:val="ru-RU"/>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suppressAutoHyphens w:val="0"/>
                    <w:rPr>
                      <w:lang w:val="ru-RU"/>
                    </w:rPr>
                  </w:pPr>
                </w:p>
              </w:tc>
              <w:tc>
                <w:tcPr>
                  <w:tcW w:w="812"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Кол-во</w:t>
                  </w:r>
                </w:p>
              </w:tc>
              <w:tc>
                <w:tcPr>
                  <w:tcW w:w="826"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Кол-во</w:t>
                  </w:r>
                </w:p>
              </w:tc>
              <w:tc>
                <w:tcPr>
                  <w:tcW w:w="734" w:type="dxa"/>
                  <w:tcBorders>
                    <w:top w:val="single" w:sz="4" w:space="0" w:color="auto"/>
                    <w:left w:val="single" w:sz="4" w:space="0" w:color="auto"/>
                    <w:bottom w:val="single" w:sz="4" w:space="0" w:color="auto"/>
                    <w:right w:val="single" w:sz="4" w:space="0" w:color="auto"/>
                  </w:tcBorders>
                  <w:vAlign w:val="center"/>
                </w:tcPr>
                <w:p w:rsidR="00050646" w:rsidRPr="00134154" w:rsidRDefault="00050646" w:rsidP="00416EB2">
                  <w:pPr>
                    <w:framePr w:hSpace="180" w:wrap="around" w:hAnchor="margin" w:y="908"/>
                    <w:jc w:val="center"/>
                    <w:rPr>
                      <w:lang w:val="ru-RU"/>
                    </w:rPr>
                  </w:pPr>
                  <w:r w:rsidRPr="00134154">
                    <w:rPr>
                      <w:lang w:val="ru-RU"/>
                    </w:rPr>
                    <w:t>%</w:t>
                  </w:r>
                </w:p>
              </w:tc>
            </w:tr>
            <w:tr w:rsidR="00050646" w:rsidRPr="00134154" w:rsidTr="00653EB3">
              <w:trPr>
                <w:cantSplit/>
                <w:trHeight w:val="470"/>
              </w:trPr>
              <w:tc>
                <w:tcPr>
                  <w:tcW w:w="1031"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lastRenderedPageBreak/>
                    <w:t>41</w:t>
                  </w:r>
                </w:p>
              </w:tc>
              <w:tc>
                <w:tcPr>
                  <w:tcW w:w="932"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36</w:t>
                  </w:r>
                </w:p>
              </w:tc>
              <w:tc>
                <w:tcPr>
                  <w:tcW w:w="911"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88</w:t>
                  </w:r>
                </w:p>
              </w:tc>
              <w:tc>
                <w:tcPr>
                  <w:tcW w:w="812"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26</w:t>
                  </w:r>
                </w:p>
              </w:tc>
              <w:tc>
                <w:tcPr>
                  <w:tcW w:w="850"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63</w:t>
                  </w:r>
                </w:p>
              </w:tc>
              <w:tc>
                <w:tcPr>
                  <w:tcW w:w="851"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10</w:t>
                  </w:r>
                </w:p>
              </w:tc>
              <w:tc>
                <w:tcPr>
                  <w:tcW w:w="850"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24</w:t>
                  </w:r>
                </w:p>
              </w:tc>
              <w:tc>
                <w:tcPr>
                  <w:tcW w:w="851"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0</w:t>
                  </w:r>
                </w:p>
              </w:tc>
              <w:tc>
                <w:tcPr>
                  <w:tcW w:w="826"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0</w:t>
                  </w:r>
                </w:p>
              </w:tc>
              <w:tc>
                <w:tcPr>
                  <w:tcW w:w="850"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5</w:t>
                  </w:r>
                </w:p>
              </w:tc>
              <w:tc>
                <w:tcPr>
                  <w:tcW w:w="734" w:type="dxa"/>
                  <w:tcBorders>
                    <w:top w:val="single" w:sz="4" w:space="0" w:color="auto"/>
                    <w:left w:val="single" w:sz="4" w:space="0" w:color="auto"/>
                    <w:bottom w:val="single" w:sz="4" w:space="0" w:color="auto"/>
                    <w:right w:val="single" w:sz="4" w:space="0" w:color="auto"/>
                  </w:tcBorders>
                </w:tcPr>
                <w:p w:rsidR="00050646" w:rsidRPr="00134154" w:rsidRDefault="00050646" w:rsidP="00416EB2">
                  <w:pPr>
                    <w:framePr w:hSpace="180" w:wrap="around" w:hAnchor="margin" w:y="908"/>
                    <w:jc w:val="center"/>
                    <w:rPr>
                      <w:lang w:val="ru-RU"/>
                    </w:rPr>
                  </w:pPr>
                  <w:r w:rsidRPr="00134154">
                    <w:rPr>
                      <w:lang w:val="ru-RU"/>
                    </w:rPr>
                    <w:t>12</w:t>
                  </w:r>
                </w:p>
              </w:tc>
            </w:tr>
          </w:tbl>
          <w:p w:rsidR="00CD1D84" w:rsidRPr="00134154" w:rsidRDefault="00050646" w:rsidP="00050646">
            <w:pPr>
              <w:numPr>
                <w:ilvl w:val="0"/>
                <w:numId w:val="1"/>
              </w:numPr>
              <w:jc w:val="both"/>
              <w:rPr>
                <w:rFonts w:eastAsia="Times New Roman"/>
                <w:lang w:val="ru-RU"/>
              </w:rPr>
            </w:pPr>
            <w:r w:rsidRPr="00134154">
              <w:rPr>
                <w:lang w:val="ru-RU"/>
              </w:rPr>
              <w:t xml:space="preserve">процент </w:t>
            </w:r>
            <w:proofErr w:type="gramStart"/>
            <w:r w:rsidRPr="00134154">
              <w:rPr>
                <w:lang w:val="ru-RU"/>
              </w:rPr>
              <w:t>прошедших</w:t>
            </w:r>
            <w:proofErr w:type="gramEnd"/>
            <w:r w:rsidRPr="00134154">
              <w:rPr>
                <w:lang w:val="ru-RU"/>
              </w:rPr>
              <w:t xml:space="preserve"> курсовую подготовку в  2018 – 2019 </w:t>
            </w:r>
            <w:proofErr w:type="spellStart"/>
            <w:r w:rsidRPr="00134154">
              <w:rPr>
                <w:lang w:val="ru-RU"/>
              </w:rPr>
              <w:t>уч</w:t>
            </w:r>
            <w:proofErr w:type="spellEnd"/>
            <w:r w:rsidRPr="00134154">
              <w:rPr>
                <w:lang w:val="ru-RU"/>
              </w:rPr>
              <w:t xml:space="preserve">. год составляет 87% (в 2017-2018 </w:t>
            </w:r>
            <w:proofErr w:type="spellStart"/>
            <w:r w:rsidRPr="00134154">
              <w:rPr>
                <w:lang w:val="ru-RU"/>
              </w:rPr>
              <w:t>уч</w:t>
            </w:r>
            <w:proofErr w:type="spellEnd"/>
            <w:r w:rsidRPr="00134154">
              <w:rPr>
                <w:lang w:val="ru-RU"/>
              </w:rPr>
              <w:t xml:space="preserve">. году было также 87%), от общей численности </w:t>
            </w:r>
            <w:proofErr w:type="spellStart"/>
            <w:r w:rsidRPr="00134154">
              <w:rPr>
                <w:lang w:val="ru-RU"/>
              </w:rPr>
              <w:t>педколлектива</w:t>
            </w:r>
            <w:proofErr w:type="spellEnd"/>
            <w:r w:rsidRPr="00134154">
              <w:rPr>
                <w:lang w:val="ru-RU"/>
              </w:rPr>
              <w:t xml:space="preserve"> (не включая другие формы повышения квалификации,</w:t>
            </w:r>
            <w:r w:rsidRPr="00134154">
              <w:rPr>
                <w:b/>
                <w:bCs/>
                <w:lang w:val="ru-RU"/>
              </w:rPr>
              <w:t xml:space="preserve"> </w:t>
            </w:r>
            <w:r w:rsidRPr="00134154">
              <w:rPr>
                <w:lang w:val="ru-RU"/>
              </w:rPr>
              <w:t xml:space="preserve">семинары, </w:t>
            </w:r>
            <w:proofErr w:type="spellStart"/>
            <w:r w:rsidRPr="00134154">
              <w:rPr>
                <w:lang w:val="ru-RU"/>
              </w:rPr>
              <w:t>вебинары</w:t>
            </w:r>
            <w:proofErr w:type="spellEnd"/>
            <w:r w:rsidRPr="00134154">
              <w:rPr>
                <w:lang w:val="ru-RU"/>
              </w:rPr>
              <w:t xml:space="preserve">).  </w:t>
            </w:r>
          </w:p>
          <w:p w:rsidR="00050646" w:rsidRPr="00134154" w:rsidRDefault="00050646" w:rsidP="00050646">
            <w:pPr>
              <w:jc w:val="both"/>
              <w:rPr>
                <w:lang w:val="ru-RU"/>
              </w:rPr>
            </w:pPr>
            <w:r w:rsidRPr="00134154">
              <w:rPr>
                <w:lang w:val="ru-RU"/>
              </w:rPr>
              <w:t xml:space="preserve">- 3-й Всероссийский конкурс лучших </w:t>
            </w:r>
            <w:proofErr w:type="spellStart"/>
            <w:r w:rsidRPr="00134154">
              <w:rPr>
                <w:lang w:val="ru-RU"/>
              </w:rPr>
              <w:t>метод</w:t>
            </w:r>
            <w:proofErr w:type="gramStart"/>
            <w:r w:rsidRPr="00134154">
              <w:rPr>
                <w:lang w:val="ru-RU"/>
              </w:rPr>
              <w:t>.р</w:t>
            </w:r>
            <w:proofErr w:type="gramEnd"/>
            <w:r w:rsidRPr="00134154">
              <w:rPr>
                <w:lang w:val="ru-RU"/>
              </w:rPr>
              <w:t>азработок</w:t>
            </w:r>
            <w:proofErr w:type="spellEnd"/>
            <w:r w:rsidRPr="00134154">
              <w:rPr>
                <w:lang w:val="ru-RU"/>
              </w:rPr>
              <w:t xml:space="preserve"> фин. грамотности, номинация «Цифровой продукт по теме курса «Основы финансовой грамотности», Банк России, САПФИР, Просвещение (Диплом за победу,  Семенова Т.Д)</w:t>
            </w:r>
          </w:p>
          <w:p w:rsidR="00050646" w:rsidRPr="00134154" w:rsidRDefault="00050646" w:rsidP="00050646">
            <w:pPr>
              <w:jc w:val="both"/>
              <w:rPr>
                <w:lang w:val="ru-RU"/>
              </w:rPr>
            </w:pPr>
            <w:r w:rsidRPr="00134154">
              <w:rPr>
                <w:lang w:val="ru-RU"/>
              </w:rPr>
              <w:t xml:space="preserve">- Муниципальный конкурс профессионального мастерства «Самый классный </w:t>
            </w:r>
            <w:proofErr w:type="spellStart"/>
            <w:proofErr w:type="gramStart"/>
            <w:r w:rsidRPr="00134154">
              <w:rPr>
                <w:lang w:val="ru-RU"/>
              </w:rPr>
              <w:t>классный</w:t>
            </w:r>
            <w:proofErr w:type="spellEnd"/>
            <w:proofErr w:type="gramEnd"/>
            <w:r w:rsidRPr="00134154">
              <w:rPr>
                <w:lang w:val="ru-RU"/>
              </w:rPr>
              <w:t xml:space="preserve"> - 2019», </w:t>
            </w:r>
            <w:proofErr w:type="spellStart"/>
            <w:r w:rsidRPr="00134154">
              <w:rPr>
                <w:lang w:val="ru-RU"/>
              </w:rPr>
              <w:t>Гайский</w:t>
            </w:r>
            <w:proofErr w:type="spellEnd"/>
            <w:r w:rsidRPr="00134154">
              <w:rPr>
                <w:lang w:val="ru-RU"/>
              </w:rPr>
              <w:t xml:space="preserve"> городской округ, 2019г.( Диплом </w:t>
            </w:r>
            <w:r w:rsidRPr="00134154">
              <w:t>I</w:t>
            </w:r>
            <w:r w:rsidRPr="00134154">
              <w:rPr>
                <w:lang w:val="ru-RU"/>
              </w:rPr>
              <w:t xml:space="preserve"> степени за победу, Рождественская С.В).</w:t>
            </w:r>
          </w:p>
          <w:p w:rsidR="00050646" w:rsidRPr="00134154" w:rsidRDefault="00050646" w:rsidP="00050646">
            <w:pPr>
              <w:jc w:val="both"/>
              <w:rPr>
                <w:lang w:val="ru-RU"/>
              </w:rPr>
            </w:pPr>
            <w:r w:rsidRPr="00134154">
              <w:rPr>
                <w:b/>
                <w:bCs/>
                <w:color w:val="0000FF"/>
                <w:lang w:val="ru-RU"/>
              </w:rPr>
              <w:t xml:space="preserve">- </w:t>
            </w:r>
            <w:r w:rsidRPr="00134154">
              <w:rPr>
                <w:lang w:val="ru-RU"/>
              </w:rPr>
              <w:t>Всероссийский конкурс профессионального мастерства им. А.С.Макаренко, (диплом, благодарность, Ковалев А.А, Рождественская С.В, Бычкова Л.И, Черных Т.А)</w:t>
            </w:r>
          </w:p>
          <w:p w:rsidR="00050646" w:rsidRPr="00134154" w:rsidRDefault="00050646" w:rsidP="00050646">
            <w:pPr>
              <w:ind w:hanging="141"/>
              <w:jc w:val="both"/>
              <w:rPr>
                <w:lang w:val="ru-RU"/>
              </w:rPr>
            </w:pPr>
            <w:r w:rsidRPr="00134154">
              <w:rPr>
                <w:lang w:val="ru-RU"/>
              </w:rPr>
              <w:t xml:space="preserve">  - Муниципальный конкурс «Мой лучший урок» 2019 (</w:t>
            </w:r>
            <w:proofErr w:type="spellStart"/>
            <w:r w:rsidRPr="00134154">
              <w:rPr>
                <w:lang w:val="ru-RU"/>
              </w:rPr>
              <w:t>Жидик</w:t>
            </w:r>
            <w:proofErr w:type="spellEnd"/>
            <w:r w:rsidRPr="00134154">
              <w:rPr>
                <w:lang w:val="ru-RU"/>
              </w:rPr>
              <w:t xml:space="preserve"> Г.К.) - призер</w:t>
            </w:r>
          </w:p>
          <w:p w:rsidR="00050646" w:rsidRPr="00134154" w:rsidRDefault="00050646" w:rsidP="00050646">
            <w:pPr>
              <w:ind w:hanging="141"/>
              <w:jc w:val="both"/>
              <w:rPr>
                <w:lang w:val="ru-RU"/>
              </w:rPr>
            </w:pPr>
            <w:r w:rsidRPr="00134154">
              <w:rPr>
                <w:lang w:val="ru-RU"/>
              </w:rPr>
              <w:t xml:space="preserve">  - Муниципальный этап «Учитель года» 2019 (</w:t>
            </w:r>
            <w:proofErr w:type="spellStart"/>
            <w:r w:rsidRPr="00134154">
              <w:rPr>
                <w:lang w:val="ru-RU"/>
              </w:rPr>
              <w:t>Жидик</w:t>
            </w:r>
            <w:proofErr w:type="spellEnd"/>
            <w:r w:rsidRPr="00134154">
              <w:rPr>
                <w:lang w:val="ru-RU"/>
              </w:rPr>
              <w:t xml:space="preserve"> Г.К.)</w:t>
            </w:r>
          </w:p>
          <w:p w:rsidR="00050646" w:rsidRPr="00134154" w:rsidRDefault="00050646" w:rsidP="00050646">
            <w:pPr>
              <w:ind w:hanging="567"/>
              <w:jc w:val="both"/>
              <w:rPr>
                <w:lang w:val="ru-RU"/>
              </w:rPr>
            </w:pPr>
            <w:r w:rsidRPr="00134154">
              <w:rPr>
                <w:lang w:val="ru-RU"/>
              </w:rPr>
              <w:t xml:space="preserve">         - Всероссийское тестирование «Профессиональная компетентность педагога»,  «</w:t>
            </w:r>
            <w:proofErr w:type="spellStart"/>
            <w:r w:rsidRPr="00134154">
              <w:rPr>
                <w:lang w:val="ru-RU"/>
              </w:rPr>
              <w:t>ПедЭксперт</w:t>
            </w:r>
            <w:proofErr w:type="spellEnd"/>
            <w:r w:rsidRPr="00134154">
              <w:rPr>
                <w:lang w:val="ru-RU"/>
              </w:rPr>
              <w:t xml:space="preserve">. Май, 2019» (диплом 2 степени, </w:t>
            </w:r>
            <w:proofErr w:type="spellStart"/>
            <w:r w:rsidRPr="00134154">
              <w:rPr>
                <w:lang w:val="ru-RU"/>
              </w:rPr>
              <w:t>Хорошилова</w:t>
            </w:r>
            <w:proofErr w:type="spellEnd"/>
            <w:r w:rsidRPr="00134154">
              <w:rPr>
                <w:lang w:val="ru-RU"/>
              </w:rPr>
              <w:t xml:space="preserve"> Н.А)</w:t>
            </w:r>
          </w:p>
          <w:p w:rsidR="00050646" w:rsidRPr="00134154" w:rsidRDefault="00050646" w:rsidP="00050646">
            <w:pPr>
              <w:ind w:hanging="567"/>
              <w:jc w:val="both"/>
              <w:rPr>
                <w:lang w:val="ru-RU"/>
              </w:rPr>
            </w:pPr>
            <w:r w:rsidRPr="00134154">
              <w:rPr>
                <w:lang w:val="ru-RU"/>
              </w:rPr>
              <w:t xml:space="preserve">          - Всероссийская программа «Дни финансовой грамотности» в учебных заведениях – 2 место (Семенова Т.Д)</w:t>
            </w:r>
          </w:p>
          <w:p w:rsidR="00050646" w:rsidRPr="00134154" w:rsidRDefault="00050646" w:rsidP="00050646">
            <w:pPr>
              <w:ind w:hanging="567"/>
              <w:jc w:val="both"/>
              <w:rPr>
                <w:lang w:val="ru-RU"/>
              </w:rPr>
            </w:pPr>
            <w:r w:rsidRPr="00134154">
              <w:rPr>
                <w:lang w:val="ru-RU"/>
              </w:rPr>
              <w:t xml:space="preserve">         - Всероссийское тестирование «</w:t>
            </w:r>
            <w:r w:rsidRPr="00134154">
              <w:rPr>
                <w:rFonts w:eastAsia="FreeSans"/>
                <w:lang w:val="ru-RU"/>
              </w:rPr>
              <w:t>Теория и практика преподавания, владение педагогическими технологиями, средствами, методами»,</w:t>
            </w:r>
            <w:r w:rsidRPr="00134154">
              <w:rPr>
                <w:lang w:val="ru-RU"/>
              </w:rPr>
              <w:t xml:space="preserve"> «</w:t>
            </w:r>
            <w:proofErr w:type="spellStart"/>
            <w:r w:rsidRPr="00134154">
              <w:rPr>
                <w:lang w:val="ru-RU"/>
              </w:rPr>
              <w:t>ТоталТест</w:t>
            </w:r>
            <w:proofErr w:type="spellEnd"/>
            <w:r w:rsidRPr="00134154">
              <w:rPr>
                <w:lang w:val="ru-RU"/>
              </w:rPr>
              <w:t xml:space="preserve">, май, 2019» (диплом 3 степени, </w:t>
            </w:r>
            <w:proofErr w:type="spellStart"/>
            <w:r w:rsidRPr="00134154">
              <w:rPr>
                <w:lang w:val="ru-RU"/>
              </w:rPr>
              <w:t>Хорошилова</w:t>
            </w:r>
            <w:proofErr w:type="spellEnd"/>
            <w:r w:rsidRPr="00134154">
              <w:rPr>
                <w:lang w:val="ru-RU"/>
              </w:rPr>
              <w:t xml:space="preserve"> Н.А)</w:t>
            </w:r>
          </w:p>
          <w:p w:rsidR="00050646" w:rsidRPr="00134154" w:rsidRDefault="00050646" w:rsidP="00050646">
            <w:pPr>
              <w:autoSpaceDN w:val="0"/>
              <w:adjustRightInd w:val="0"/>
              <w:jc w:val="both"/>
              <w:rPr>
                <w:rFonts w:eastAsia="FreeSans"/>
                <w:lang w:val="ru-RU"/>
              </w:rPr>
            </w:pPr>
            <w:r w:rsidRPr="00134154">
              <w:rPr>
                <w:rFonts w:eastAsia="FreeSans"/>
                <w:lang w:val="ru-RU"/>
              </w:rPr>
              <w:t xml:space="preserve">- </w:t>
            </w:r>
            <w:r w:rsidRPr="00134154">
              <w:rPr>
                <w:lang w:val="ru-RU"/>
              </w:rPr>
              <w:t xml:space="preserve">Спартакиада работников образовательных организаций» </w:t>
            </w:r>
            <w:proofErr w:type="spellStart"/>
            <w:r w:rsidRPr="00134154">
              <w:rPr>
                <w:lang w:val="ru-RU"/>
              </w:rPr>
              <w:t>Гайского</w:t>
            </w:r>
            <w:proofErr w:type="spellEnd"/>
            <w:r w:rsidRPr="00134154">
              <w:rPr>
                <w:lang w:val="ru-RU"/>
              </w:rPr>
              <w:t xml:space="preserve"> городского округа: грамот</w:t>
            </w:r>
            <w:proofErr w:type="gramStart"/>
            <w:r w:rsidRPr="00134154">
              <w:rPr>
                <w:lang w:val="ru-RU"/>
              </w:rPr>
              <w:t>а-</w:t>
            </w:r>
            <w:proofErr w:type="gramEnd"/>
            <w:r w:rsidRPr="00134154">
              <w:rPr>
                <w:lang w:val="ru-RU"/>
              </w:rPr>
              <w:t xml:space="preserve"> гири 1 место, грамота-дартс-3 место; грамота- настольный теннис- 3 место, волейбол- 1 место(командное). </w:t>
            </w:r>
            <w:proofErr w:type="gramStart"/>
            <w:r w:rsidRPr="00134154">
              <w:rPr>
                <w:lang w:val="ru-RU"/>
              </w:rPr>
              <w:t>(Ковалев А.А</w:t>
            </w:r>
            <w:proofErr w:type="gramEnd"/>
          </w:p>
          <w:p w:rsidR="00050646" w:rsidRPr="00134154" w:rsidRDefault="00050646" w:rsidP="00050646">
            <w:pPr>
              <w:jc w:val="both"/>
              <w:rPr>
                <w:lang w:val="ru-RU"/>
              </w:rPr>
            </w:pPr>
            <w:proofErr w:type="gramStart"/>
            <w:r w:rsidRPr="00134154">
              <w:rPr>
                <w:lang w:val="ru-RU"/>
              </w:rPr>
              <w:lastRenderedPageBreak/>
              <w:t>- Экспертный совет по информатизации системы образования и воспитания при Временной комиссии по развитию информационного общества Совета Федерации (за активное участие в организации Единого урока парламентаризма, приуроченного к празднованию Дня российского парламентаризма (Диплом, Семенова Т.Д.)</w:t>
            </w:r>
            <w:proofErr w:type="gramEnd"/>
          </w:p>
          <w:p w:rsidR="00050646" w:rsidRPr="00134154" w:rsidRDefault="00050646" w:rsidP="00050646">
            <w:pPr>
              <w:jc w:val="both"/>
              <w:rPr>
                <w:lang w:val="ru-RU"/>
              </w:rPr>
            </w:pPr>
            <w:r w:rsidRPr="00134154">
              <w:rPr>
                <w:lang w:val="ru-RU"/>
              </w:rPr>
              <w:t xml:space="preserve">-Всероссийский конкурс </w:t>
            </w:r>
            <w:proofErr w:type="spellStart"/>
            <w:r w:rsidRPr="00134154">
              <w:rPr>
                <w:lang w:val="ru-RU"/>
              </w:rPr>
              <w:t>профмастерства</w:t>
            </w:r>
            <w:proofErr w:type="spellEnd"/>
            <w:r w:rsidRPr="00134154">
              <w:rPr>
                <w:lang w:val="ru-RU"/>
              </w:rPr>
              <w:t>, посвященный 130-летию А.С.Макаренко (10 человек)</w:t>
            </w:r>
          </w:p>
          <w:p w:rsidR="00050646" w:rsidRPr="00134154" w:rsidRDefault="00050646" w:rsidP="00050646">
            <w:pPr>
              <w:jc w:val="both"/>
              <w:rPr>
                <w:lang w:val="ru-RU"/>
              </w:rPr>
            </w:pPr>
            <w:r w:rsidRPr="00134154">
              <w:rPr>
                <w:lang w:val="ru-RU"/>
              </w:rPr>
              <w:t>-  Зональные педагогические чтения «От качества обучения и воспитания – к качеству образования» (14 человек</w:t>
            </w:r>
            <w:proofErr w:type="gramStart"/>
            <w:r w:rsidRPr="00134154">
              <w:rPr>
                <w:lang w:val="ru-RU"/>
              </w:rPr>
              <w:t xml:space="preserve"> )</w:t>
            </w:r>
            <w:proofErr w:type="gramEnd"/>
          </w:p>
          <w:p w:rsidR="00050646" w:rsidRPr="00134154" w:rsidRDefault="00050646" w:rsidP="00050646">
            <w:pPr>
              <w:shd w:val="clear" w:color="auto" w:fill="FFFFFF"/>
              <w:jc w:val="both"/>
              <w:textAlignment w:val="baseline"/>
              <w:rPr>
                <w:rFonts w:eastAsia="Times New Roman"/>
                <w:lang w:val="ru-RU"/>
              </w:rPr>
            </w:pP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rPr>
                <w:rFonts w:eastAsia="Times New Roman"/>
                <w:lang w:val="ru-RU"/>
              </w:rPr>
            </w:pPr>
            <w:r w:rsidRPr="00134154">
              <w:rPr>
                <w:rFonts w:eastAsia="Times New Roman"/>
                <w:lang w:val="ru-RU"/>
              </w:rPr>
              <w:lastRenderedPageBreak/>
              <w:t>Общественно-государственное</w:t>
            </w:r>
          </w:p>
          <w:p w:rsidR="00CC69A2" w:rsidRPr="00134154" w:rsidRDefault="00CC69A2" w:rsidP="00D44BC1">
            <w:pPr>
              <w:autoSpaceDE w:val="0"/>
              <w:rPr>
                <w:rFonts w:eastAsia="Times New Roman"/>
                <w:lang w:val="ru-RU"/>
              </w:rPr>
            </w:pPr>
            <w:r w:rsidRPr="00134154">
              <w:rPr>
                <w:rFonts w:eastAsia="Times New Roman"/>
                <w:lang w:val="ru-RU"/>
              </w:rPr>
              <w:t>управление и стимулирование</w:t>
            </w:r>
          </w:p>
          <w:p w:rsidR="00CC69A2" w:rsidRPr="00134154" w:rsidRDefault="00CC69A2" w:rsidP="00D44BC1">
            <w:pPr>
              <w:autoSpaceDE w:val="0"/>
              <w:rPr>
                <w:rFonts w:eastAsia="Times New Roman"/>
                <w:lang w:val="ru-RU"/>
              </w:rPr>
            </w:pPr>
            <w:r w:rsidRPr="00134154">
              <w:rPr>
                <w:rFonts w:eastAsia="Times New Roman"/>
                <w:lang w:val="ru-RU"/>
              </w:rPr>
              <w:t>качества образования.</w:t>
            </w: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widowControl/>
              <w:suppressAutoHyphens w:val="0"/>
              <w:autoSpaceDE w:val="0"/>
              <w:autoSpaceDN w:val="0"/>
              <w:adjustRightInd w:val="0"/>
              <w:jc w:val="both"/>
              <w:rPr>
                <w:rFonts w:eastAsia="Times New Roman"/>
                <w:color w:val="auto"/>
                <w:lang w:val="ru-RU" w:eastAsia="ru-RU"/>
              </w:rPr>
            </w:pPr>
            <w:r w:rsidRPr="00134154">
              <w:rPr>
                <w:rFonts w:eastAsia="Times New Roman"/>
                <w:color w:val="auto"/>
                <w:lang w:val="ru-RU" w:eastAsia="ru-RU"/>
              </w:rPr>
              <w:t>-Доля учеников, родителей и педагогов, положительно высказавшихся об уровне общественно-государственного управления в школе.</w:t>
            </w:r>
          </w:p>
          <w:p w:rsidR="00CC69A2" w:rsidRPr="00134154" w:rsidRDefault="00CC69A2" w:rsidP="00D44BC1">
            <w:pPr>
              <w:widowControl/>
              <w:suppressAutoHyphens w:val="0"/>
              <w:autoSpaceDE w:val="0"/>
              <w:autoSpaceDN w:val="0"/>
              <w:adjustRightInd w:val="0"/>
              <w:jc w:val="both"/>
              <w:rPr>
                <w:rFonts w:eastAsia="Times New Roman"/>
                <w:color w:val="auto"/>
                <w:lang w:val="ru-RU" w:eastAsia="ru-RU"/>
              </w:rPr>
            </w:pPr>
            <w:r w:rsidRPr="00134154">
              <w:rPr>
                <w:rFonts w:eastAsia="Times New Roman"/>
                <w:color w:val="auto"/>
                <w:lang w:val="ru-RU" w:eastAsia="ru-RU"/>
              </w:rPr>
              <w:t>-Доля обучающихся, участвующих в ученическом самоуправлении.</w:t>
            </w:r>
          </w:p>
          <w:p w:rsidR="00CC69A2" w:rsidRPr="00134154" w:rsidRDefault="00CC69A2" w:rsidP="00CB5141">
            <w:pPr>
              <w:widowControl/>
              <w:suppressAutoHyphens w:val="0"/>
              <w:autoSpaceDE w:val="0"/>
              <w:autoSpaceDN w:val="0"/>
              <w:adjustRightInd w:val="0"/>
              <w:jc w:val="both"/>
              <w:rPr>
                <w:rFonts w:eastAsia="Times New Roman"/>
                <w:color w:val="auto"/>
                <w:lang w:val="ru-RU" w:eastAsia="ru-RU"/>
              </w:rPr>
            </w:pPr>
            <w:r w:rsidRPr="00134154">
              <w:rPr>
                <w:rFonts w:eastAsia="Times New Roman"/>
                <w:color w:val="auto"/>
                <w:lang w:val="ru-RU" w:eastAsia="ru-RU"/>
              </w:rPr>
              <w:t>-Доля родителей, участвующих в работе родительских комитетов</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CC69A2">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tc>
        <w:tc>
          <w:tcPr>
            <w:tcW w:w="2103" w:type="pct"/>
            <w:tcBorders>
              <w:top w:val="nil"/>
              <w:left w:val="single" w:sz="2" w:space="0" w:color="000000"/>
              <w:bottom w:val="single" w:sz="2" w:space="0" w:color="000000"/>
              <w:right w:val="single" w:sz="2" w:space="0" w:color="000000"/>
            </w:tcBorders>
          </w:tcPr>
          <w:p w:rsidR="00CC69A2" w:rsidRPr="00134154" w:rsidRDefault="00CC69A2" w:rsidP="00CC69A2">
            <w:pPr>
              <w:ind w:right="1077" w:firstLine="851"/>
              <w:rPr>
                <w:bCs/>
                <w:lang w:val="ru-RU"/>
              </w:rPr>
            </w:pPr>
            <w:r w:rsidRPr="00134154">
              <w:rPr>
                <w:lang w:val="ru-RU"/>
              </w:rPr>
              <w:t xml:space="preserve">показатель </w:t>
            </w:r>
            <w:r w:rsidRPr="00134154">
              <w:rPr>
                <w:bCs/>
                <w:lang w:val="ru-RU"/>
              </w:rPr>
              <w:t>уровня  самоуправления в гимназии средний -0,8</w:t>
            </w:r>
          </w:p>
          <w:p w:rsidR="00CC69A2" w:rsidRPr="00134154" w:rsidRDefault="00CC69A2" w:rsidP="00CC69A2">
            <w:pPr>
              <w:ind w:right="1077" w:firstLine="851"/>
              <w:rPr>
                <w:bCs/>
                <w:lang w:val="ru-RU"/>
              </w:rPr>
            </w:pPr>
          </w:p>
          <w:p w:rsidR="00CC69A2" w:rsidRPr="00134154" w:rsidRDefault="00CC69A2" w:rsidP="00CC69A2">
            <w:pPr>
              <w:ind w:right="1077" w:firstLine="851"/>
              <w:rPr>
                <w:bCs/>
                <w:lang w:val="ru-RU"/>
              </w:rPr>
            </w:pPr>
          </w:p>
          <w:p w:rsidR="00CC69A2" w:rsidRPr="00134154" w:rsidRDefault="00CC69A2" w:rsidP="00CC69A2">
            <w:pPr>
              <w:ind w:right="1077" w:firstLine="851"/>
              <w:rPr>
                <w:bCs/>
                <w:lang w:val="ru-RU"/>
              </w:rPr>
            </w:pPr>
          </w:p>
          <w:p w:rsidR="00CC69A2" w:rsidRPr="00134154" w:rsidRDefault="00CC69A2" w:rsidP="00CC69A2">
            <w:pPr>
              <w:ind w:right="1077" w:firstLine="851"/>
              <w:rPr>
                <w:bCs/>
                <w:lang w:val="ru-RU"/>
              </w:rPr>
            </w:pPr>
            <w:r w:rsidRPr="00134154">
              <w:rPr>
                <w:bCs/>
                <w:lang w:val="ru-RU"/>
              </w:rPr>
              <w:t xml:space="preserve">В школьном самоуправлении гимназии  участвуют 13 % </w:t>
            </w:r>
            <w:proofErr w:type="gramStart"/>
            <w:r w:rsidRPr="00134154">
              <w:rPr>
                <w:bCs/>
                <w:lang w:val="ru-RU"/>
              </w:rPr>
              <w:t>обучающихся</w:t>
            </w:r>
            <w:proofErr w:type="gramEnd"/>
            <w:r w:rsidRPr="00134154">
              <w:rPr>
                <w:bCs/>
                <w:lang w:val="ru-RU"/>
              </w:rPr>
              <w:t>.</w:t>
            </w:r>
          </w:p>
          <w:p w:rsidR="00CC69A2" w:rsidRPr="00134154" w:rsidRDefault="00CC69A2" w:rsidP="00CC69A2">
            <w:pPr>
              <w:ind w:right="1077" w:firstLine="851"/>
              <w:rPr>
                <w:bCs/>
                <w:lang w:val="ru-RU"/>
              </w:rPr>
            </w:pPr>
            <w:r w:rsidRPr="00134154">
              <w:rPr>
                <w:bCs/>
                <w:lang w:val="ru-RU"/>
              </w:rPr>
              <w:t>В гимназии действует РДШ</w:t>
            </w:r>
          </w:p>
          <w:p w:rsidR="00CC69A2" w:rsidRPr="00134154" w:rsidRDefault="00CC69A2" w:rsidP="00CC69A2">
            <w:pPr>
              <w:widowControl/>
              <w:suppressAutoHyphens w:val="0"/>
              <w:autoSpaceDE w:val="0"/>
              <w:autoSpaceDN w:val="0"/>
              <w:adjustRightInd w:val="0"/>
              <w:rPr>
                <w:rFonts w:eastAsia="Times New Roman"/>
                <w:color w:val="auto"/>
                <w:lang w:val="ru-RU" w:eastAsia="ru-RU"/>
              </w:rPr>
            </w:pPr>
          </w:p>
          <w:p w:rsidR="00CC69A2" w:rsidRPr="00134154" w:rsidRDefault="00CC69A2" w:rsidP="00D44BC1">
            <w:pPr>
              <w:widowControl/>
              <w:suppressAutoHyphens w:val="0"/>
              <w:autoSpaceDE w:val="0"/>
              <w:autoSpaceDN w:val="0"/>
              <w:adjustRightInd w:val="0"/>
              <w:jc w:val="both"/>
              <w:rPr>
                <w:rFonts w:eastAsia="Times New Roman"/>
                <w:color w:val="auto"/>
                <w:lang w:val="ru-RU" w:eastAsia="ru-RU"/>
              </w:rPr>
            </w:pPr>
          </w:p>
          <w:p w:rsidR="00CC69A2" w:rsidRPr="00134154" w:rsidRDefault="00CC69A2" w:rsidP="00D44BC1">
            <w:pPr>
              <w:widowControl/>
              <w:suppressAutoHyphens w:val="0"/>
              <w:autoSpaceDE w:val="0"/>
              <w:autoSpaceDN w:val="0"/>
              <w:adjustRightInd w:val="0"/>
              <w:jc w:val="both"/>
              <w:rPr>
                <w:rFonts w:eastAsia="Times New Roman"/>
                <w:color w:val="auto"/>
                <w:lang w:val="ru-RU" w:eastAsia="ru-RU"/>
              </w:rPr>
            </w:pPr>
            <w:r w:rsidRPr="00134154">
              <w:rPr>
                <w:rFonts w:eastAsia="Times New Roman"/>
                <w:color w:val="auto"/>
                <w:lang w:val="ru-RU" w:eastAsia="ru-RU"/>
              </w:rPr>
              <w:t>22 % родителей  участвуют в работе родительских комитетов</w:t>
            </w:r>
          </w:p>
        </w:tc>
      </w:tr>
      <w:tr w:rsidR="00CC69A2" w:rsidRPr="00416EB2">
        <w:tc>
          <w:tcPr>
            <w:tcW w:w="1083" w:type="pct"/>
            <w:tcBorders>
              <w:top w:val="nil"/>
              <w:left w:val="single" w:sz="2" w:space="0" w:color="000000"/>
              <w:bottom w:val="single" w:sz="2" w:space="0" w:color="000000"/>
              <w:right w:val="nil"/>
            </w:tcBorders>
          </w:tcPr>
          <w:p w:rsidR="00CC69A2" w:rsidRPr="00134154" w:rsidRDefault="00CC69A2" w:rsidP="00D44BC1">
            <w:pPr>
              <w:autoSpaceDE w:val="0"/>
              <w:rPr>
                <w:rFonts w:eastAsia="Times New Roman"/>
                <w:lang w:val="ru-RU"/>
              </w:rPr>
            </w:pPr>
            <w:r w:rsidRPr="00134154">
              <w:rPr>
                <w:rFonts w:eastAsia="Times New Roman"/>
                <w:lang w:val="ru-RU"/>
              </w:rPr>
              <w:t>Документооборот и</w:t>
            </w:r>
          </w:p>
          <w:p w:rsidR="00CC69A2" w:rsidRPr="00134154" w:rsidRDefault="00CC69A2" w:rsidP="00D44BC1">
            <w:pPr>
              <w:autoSpaceDE w:val="0"/>
              <w:rPr>
                <w:rFonts w:eastAsia="Times New Roman"/>
                <w:lang w:val="ru-RU"/>
              </w:rPr>
            </w:pPr>
            <w:r w:rsidRPr="00134154">
              <w:rPr>
                <w:rFonts w:eastAsia="Times New Roman"/>
                <w:lang w:val="ru-RU"/>
              </w:rPr>
              <w:t>нормативно-правовое</w:t>
            </w:r>
          </w:p>
          <w:p w:rsidR="00CC69A2" w:rsidRPr="00134154" w:rsidRDefault="00CC69A2" w:rsidP="00D44BC1">
            <w:pPr>
              <w:autoSpaceDE w:val="0"/>
              <w:rPr>
                <w:rFonts w:eastAsia="Times New Roman"/>
                <w:lang w:val="ru-RU"/>
              </w:rPr>
            </w:pPr>
            <w:r w:rsidRPr="00134154">
              <w:rPr>
                <w:rFonts w:eastAsia="Times New Roman"/>
                <w:lang w:val="ru-RU"/>
              </w:rPr>
              <w:t>обеспечение</w:t>
            </w:r>
          </w:p>
          <w:p w:rsidR="00CC69A2" w:rsidRPr="00134154" w:rsidRDefault="00CC69A2" w:rsidP="00D44BC1">
            <w:pPr>
              <w:autoSpaceDE w:val="0"/>
              <w:rPr>
                <w:rFonts w:eastAsia="Times New Roman"/>
                <w:lang w:val="ru-RU"/>
              </w:rPr>
            </w:pPr>
          </w:p>
        </w:tc>
        <w:tc>
          <w:tcPr>
            <w:tcW w:w="1101" w:type="pct"/>
            <w:tcBorders>
              <w:top w:val="nil"/>
              <w:left w:val="single" w:sz="2" w:space="0" w:color="000000"/>
              <w:bottom w:val="single" w:sz="2" w:space="0" w:color="000000"/>
              <w:right w:val="single" w:sz="2" w:space="0" w:color="000000"/>
            </w:tcBorders>
          </w:tcPr>
          <w:p w:rsidR="00CC69A2" w:rsidRPr="00134154" w:rsidRDefault="00CC69A2" w:rsidP="00D44BC1">
            <w:pPr>
              <w:autoSpaceDE w:val="0"/>
              <w:rPr>
                <w:rFonts w:eastAsia="Times New Roman"/>
                <w:lang w:val="ru-RU"/>
              </w:rPr>
            </w:pPr>
            <w:r w:rsidRPr="00134154">
              <w:rPr>
                <w:rFonts w:eastAsia="Times New Roman"/>
                <w:lang w:val="ru-RU"/>
              </w:rPr>
              <w:t>-Соответствие требованиям к документообороту.</w:t>
            </w:r>
          </w:p>
          <w:p w:rsidR="00CC69A2" w:rsidRPr="00134154" w:rsidRDefault="00CC69A2" w:rsidP="00D44BC1">
            <w:pPr>
              <w:autoSpaceDE w:val="0"/>
              <w:rPr>
                <w:rFonts w:eastAsia="Times New Roman"/>
                <w:lang w:val="ru-RU"/>
              </w:rPr>
            </w:pPr>
            <w:r w:rsidRPr="00134154">
              <w:rPr>
                <w:rFonts w:eastAsia="Times New Roman"/>
                <w:lang w:val="ru-RU"/>
              </w:rPr>
              <w:t>-Полнота нормативно-правового обеспечения</w:t>
            </w:r>
          </w:p>
        </w:tc>
        <w:tc>
          <w:tcPr>
            <w:tcW w:w="713" w:type="pct"/>
            <w:tcBorders>
              <w:top w:val="nil"/>
              <w:left w:val="single" w:sz="2" w:space="0" w:color="000000"/>
              <w:bottom w:val="single" w:sz="2" w:space="0" w:color="000000"/>
              <w:right w:val="single" w:sz="2" w:space="0" w:color="000000"/>
            </w:tcBorders>
          </w:tcPr>
          <w:p w:rsidR="00CC69A2" w:rsidRPr="00134154" w:rsidRDefault="00CC69A2" w:rsidP="00D44BC1">
            <w:pPr>
              <w:tabs>
                <w:tab w:val="left" w:pos="1134"/>
              </w:tabs>
              <w:ind w:right="-113"/>
              <w:jc w:val="both"/>
              <w:textAlignment w:val="baseline"/>
              <w:rPr>
                <w:rFonts w:eastAsia="Times New Roman"/>
                <w:lang w:eastAsia="ru-RU"/>
              </w:rPr>
            </w:pPr>
            <w:proofErr w:type="spellStart"/>
            <w:r w:rsidRPr="00134154">
              <w:rPr>
                <w:rFonts w:eastAsia="Times New Roman"/>
                <w:bdr w:val="none" w:sz="0" w:space="0" w:color="auto" w:frame="1"/>
                <w:lang w:eastAsia="ru-RU"/>
              </w:rPr>
              <w:t>Экспертиза</w:t>
            </w:r>
            <w:proofErr w:type="spellEnd"/>
          </w:p>
        </w:tc>
        <w:tc>
          <w:tcPr>
            <w:tcW w:w="2103" w:type="pct"/>
            <w:tcBorders>
              <w:top w:val="nil"/>
              <w:left w:val="single" w:sz="2" w:space="0" w:color="000000"/>
              <w:bottom w:val="single" w:sz="2" w:space="0" w:color="000000"/>
              <w:right w:val="single" w:sz="2" w:space="0" w:color="000000"/>
            </w:tcBorders>
          </w:tcPr>
          <w:p w:rsidR="00CC69A2" w:rsidRPr="00134154" w:rsidRDefault="00CC69A2" w:rsidP="00D44BC1">
            <w:pPr>
              <w:tabs>
                <w:tab w:val="left" w:pos="1134"/>
              </w:tabs>
              <w:ind w:right="-113"/>
              <w:jc w:val="both"/>
              <w:textAlignment w:val="baseline"/>
              <w:rPr>
                <w:rFonts w:eastAsia="Times New Roman"/>
                <w:lang w:val="ru-RU" w:eastAsia="ru-RU"/>
              </w:rPr>
            </w:pPr>
            <w:r w:rsidRPr="00134154">
              <w:rPr>
                <w:rFonts w:eastAsia="Times New Roman"/>
                <w:lang w:val="ru-RU" w:eastAsia="ru-RU"/>
              </w:rPr>
              <w:t xml:space="preserve"> Документация МБОУ «Гимназия»  соответствует установленным требованиям.</w:t>
            </w:r>
          </w:p>
          <w:p w:rsidR="00CC69A2" w:rsidRPr="00134154" w:rsidRDefault="00CC69A2" w:rsidP="00D44BC1">
            <w:pPr>
              <w:tabs>
                <w:tab w:val="left" w:pos="1134"/>
              </w:tabs>
              <w:ind w:right="-113"/>
              <w:jc w:val="both"/>
              <w:textAlignment w:val="baseline"/>
              <w:rPr>
                <w:rFonts w:eastAsia="Times New Roman"/>
                <w:lang w:val="ru-RU" w:eastAsia="ru-RU"/>
              </w:rPr>
            </w:pPr>
            <w:r w:rsidRPr="00134154">
              <w:rPr>
                <w:rFonts w:eastAsia="Times New Roman"/>
                <w:lang w:val="ru-RU" w:eastAsia="ru-RU"/>
              </w:rPr>
              <w:t>Документооборот  соответствует требованиям.</w:t>
            </w:r>
          </w:p>
          <w:p w:rsidR="00CC69A2" w:rsidRPr="00134154" w:rsidRDefault="00CC69A2" w:rsidP="00D44BC1">
            <w:pPr>
              <w:tabs>
                <w:tab w:val="left" w:pos="1134"/>
              </w:tabs>
              <w:ind w:right="-113"/>
              <w:jc w:val="both"/>
              <w:textAlignment w:val="baseline"/>
              <w:rPr>
                <w:rFonts w:eastAsia="Times New Roman"/>
                <w:lang w:val="ru-RU" w:eastAsia="ru-RU"/>
              </w:rPr>
            </w:pPr>
            <w:r w:rsidRPr="00134154">
              <w:rPr>
                <w:rFonts w:eastAsia="Times New Roman"/>
                <w:lang w:val="ru-RU" w:eastAsia="ru-RU"/>
              </w:rPr>
              <w:t>Нормативн</w:t>
            </w:r>
            <w:proofErr w:type="gramStart"/>
            <w:r w:rsidRPr="00134154">
              <w:rPr>
                <w:rFonts w:eastAsia="Times New Roman"/>
                <w:lang w:val="ru-RU" w:eastAsia="ru-RU"/>
              </w:rPr>
              <w:t>о-</w:t>
            </w:r>
            <w:proofErr w:type="gramEnd"/>
            <w:r w:rsidRPr="00134154">
              <w:rPr>
                <w:rFonts w:eastAsia="Times New Roman"/>
                <w:lang w:val="ru-RU" w:eastAsia="ru-RU"/>
              </w:rPr>
              <w:t xml:space="preserve"> правовое обеспечение (локальные акты, приказы) в полном объеме.</w:t>
            </w:r>
          </w:p>
        </w:tc>
      </w:tr>
    </w:tbl>
    <w:p w:rsidR="00B24767" w:rsidRPr="00134154" w:rsidRDefault="00B24767" w:rsidP="00BE36D3">
      <w:pPr>
        <w:ind w:firstLine="851"/>
        <w:jc w:val="center"/>
        <w:rPr>
          <w:b/>
          <w:bCs/>
          <w:lang w:val="ru-RU"/>
        </w:rPr>
      </w:pPr>
    </w:p>
    <w:p w:rsidR="00B24767" w:rsidRPr="00134154" w:rsidRDefault="00B24767" w:rsidP="00BE36D3">
      <w:pPr>
        <w:ind w:firstLine="851"/>
        <w:jc w:val="center"/>
        <w:rPr>
          <w:b/>
          <w:bCs/>
          <w:lang w:val="ru-RU"/>
        </w:rPr>
      </w:pPr>
    </w:p>
    <w:p w:rsidR="00B24767" w:rsidRPr="00134154" w:rsidRDefault="00B24767" w:rsidP="00BE36D3">
      <w:pPr>
        <w:ind w:firstLine="851"/>
        <w:jc w:val="center"/>
        <w:rPr>
          <w:b/>
          <w:bCs/>
          <w:lang w:val="ru-RU"/>
        </w:rPr>
      </w:pPr>
    </w:p>
    <w:p w:rsidR="00B24767" w:rsidRPr="00134154" w:rsidRDefault="00B24767" w:rsidP="00BE36D3">
      <w:pPr>
        <w:ind w:firstLine="851"/>
        <w:jc w:val="center"/>
        <w:rPr>
          <w:b/>
          <w:bCs/>
          <w:lang w:val="ru-RU"/>
        </w:rPr>
      </w:pPr>
      <w:r w:rsidRPr="00134154">
        <w:rPr>
          <w:b/>
          <w:bCs/>
          <w:lang w:val="ru-RU"/>
        </w:rPr>
        <w:lastRenderedPageBreak/>
        <w:t>Качество знаний по предметам учебного плана.</w:t>
      </w:r>
    </w:p>
    <w:p w:rsidR="00B24767" w:rsidRPr="00134154" w:rsidRDefault="00B24767" w:rsidP="00BE36D3">
      <w:pPr>
        <w:ind w:firstLine="851"/>
        <w:jc w:val="right"/>
        <w:rPr>
          <w:i/>
          <w:iCs/>
          <w:lang w:val="ru-RU"/>
        </w:rPr>
      </w:pPr>
      <w:r w:rsidRPr="00134154">
        <w:rPr>
          <w:i/>
          <w:iCs/>
          <w:lang w:val="ru-RU"/>
        </w:rPr>
        <w:t>Таблица 2</w:t>
      </w:r>
    </w:p>
    <w:p w:rsidR="001E2CA7" w:rsidRPr="00134154" w:rsidRDefault="001E2CA7" w:rsidP="00BE36D3">
      <w:pPr>
        <w:ind w:firstLine="851"/>
        <w:jc w:val="right"/>
        <w:rPr>
          <w:i/>
          <w:iCs/>
          <w:lang w:val="ru-RU"/>
        </w:rPr>
      </w:pPr>
    </w:p>
    <w:p w:rsidR="001E2CA7" w:rsidRPr="00134154" w:rsidRDefault="001E2CA7" w:rsidP="001E2CA7">
      <w:pPr>
        <w:ind w:firstLine="851"/>
        <w:jc w:val="center"/>
        <w:rPr>
          <w:b/>
          <w:lang w:val="ru-RU"/>
        </w:rPr>
      </w:pPr>
      <w:r w:rsidRPr="00134154">
        <w:rPr>
          <w:b/>
          <w:lang w:val="ru-RU"/>
        </w:rPr>
        <w:t>Данные таблицы  отражают качество знаний по предметам учебного плана.</w:t>
      </w:r>
    </w:p>
    <w:p w:rsidR="00B24AA2" w:rsidRPr="00134154" w:rsidRDefault="00B24AA2" w:rsidP="001E2CA7">
      <w:pPr>
        <w:ind w:firstLine="851"/>
        <w:jc w:val="right"/>
        <w:rPr>
          <w:i/>
          <w:lang w:val="ru-RU"/>
        </w:rPr>
      </w:pPr>
    </w:p>
    <w:p w:rsidR="00B24AA2" w:rsidRPr="00134154" w:rsidRDefault="00B24AA2" w:rsidP="001E2CA7">
      <w:pPr>
        <w:ind w:firstLine="851"/>
        <w:jc w:val="right"/>
        <w:rPr>
          <w:i/>
          <w:lang w:val="ru-RU"/>
        </w:rPr>
      </w:pPr>
    </w:p>
    <w:tbl>
      <w:tblPr>
        <w:tblW w:w="5000" w:type="pct"/>
        <w:tblLook w:val="04A0"/>
      </w:tblPr>
      <w:tblGrid>
        <w:gridCol w:w="3772"/>
        <w:gridCol w:w="3883"/>
        <w:gridCol w:w="2378"/>
        <w:gridCol w:w="2378"/>
        <w:gridCol w:w="2375"/>
      </w:tblGrid>
      <w:tr w:rsidR="00B24AA2" w:rsidRPr="00134154" w:rsidTr="0018585F">
        <w:trPr>
          <w:trHeight w:val="411"/>
        </w:trPr>
        <w:tc>
          <w:tcPr>
            <w:tcW w:w="1276" w:type="pct"/>
            <w:tcBorders>
              <w:top w:val="single" w:sz="8" w:space="0" w:color="auto"/>
              <w:left w:val="single" w:sz="8" w:space="0" w:color="auto"/>
              <w:bottom w:val="single" w:sz="6"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учитель</w:t>
            </w:r>
            <w:proofErr w:type="spellEnd"/>
          </w:p>
        </w:tc>
        <w:tc>
          <w:tcPr>
            <w:tcW w:w="1313" w:type="pct"/>
            <w:tcBorders>
              <w:top w:val="single" w:sz="8" w:space="0" w:color="auto"/>
              <w:left w:val="single" w:sz="6" w:space="0" w:color="auto"/>
              <w:bottom w:val="single" w:sz="6"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предмет</w:t>
            </w:r>
            <w:proofErr w:type="spellEnd"/>
          </w:p>
        </w:tc>
        <w:tc>
          <w:tcPr>
            <w:tcW w:w="804" w:type="pct"/>
            <w:tcBorders>
              <w:top w:val="single" w:sz="8" w:space="0" w:color="auto"/>
              <w:left w:val="single" w:sz="6" w:space="0" w:color="auto"/>
              <w:bottom w:val="single" w:sz="6"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Качество</w:t>
            </w:r>
            <w:proofErr w:type="spellEnd"/>
            <w:r w:rsidRPr="00134154">
              <w:rPr>
                <w:rFonts w:eastAsia="Times New Roman"/>
                <w:lang w:eastAsia="ru-RU"/>
              </w:rPr>
              <w:t xml:space="preserve"> </w:t>
            </w:r>
            <w:proofErr w:type="spellStart"/>
            <w:r w:rsidRPr="00134154">
              <w:rPr>
                <w:rFonts w:eastAsia="Times New Roman"/>
                <w:lang w:eastAsia="ru-RU"/>
              </w:rPr>
              <w:t>знаний</w:t>
            </w:r>
            <w:proofErr w:type="spellEnd"/>
            <w:r w:rsidRPr="00134154">
              <w:rPr>
                <w:rFonts w:eastAsia="Times New Roman"/>
                <w:lang w:eastAsia="ru-RU"/>
              </w:rPr>
              <w:t xml:space="preserve"> 2017</w:t>
            </w:r>
          </w:p>
        </w:tc>
        <w:tc>
          <w:tcPr>
            <w:tcW w:w="804" w:type="pct"/>
            <w:tcBorders>
              <w:top w:val="single" w:sz="8" w:space="0" w:color="auto"/>
              <w:left w:val="single" w:sz="6" w:space="0" w:color="auto"/>
              <w:bottom w:val="single" w:sz="6"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Качество</w:t>
            </w:r>
            <w:proofErr w:type="spellEnd"/>
            <w:r w:rsidRPr="00134154">
              <w:rPr>
                <w:rFonts w:eastAsia="Times New Roman"/>
                <w:lang w:eastAsia="ru-RU"/>
              </w:rPr>
              <w:t xml:space="preserve"> </w:t>
            </w:r>
            <w:proofErr w:type="spellStart"/>
            <w:r w:rsidRPr="00134154">
              <w:rPr>
                <w:rFonts w:eastAsia="Times New Roman"/>
                <w:lang w:eastAsia="ru-RU"/>
              </w:rPr>
              <w:t>знаний</w:t>
            </w:r>
            <w:proofErr w:type="spellEnd"/>
            <w:r w:rsidRPr="00134154">
              <w:rPr>
                <w:rFonts w:eastAsia="Times New Roman"/>
                <w:lang w:eastAsia="ru-RU"/>
              </w:rPr>
              <w:t xml:space="preserve"> 2018</w:t>
            </w:r>
          </w:p>
        </w:tc>
        <w:tc>
          <w:tcPr>
            <w:tcW w:w="803" w:type="pct"/>
            <w:tcBorders>
              <w:top w:val="single" w:sz="8" w:space="0" w:color="auto"/>
              <w:left w:val="single" w:sz="6" w:space="0" w:color="auto"/>
              <w:bottom w:val="single" w:sz="6"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Качество</w:t>
            </w:r>
            <w:proofErr w:type="spellEnd"/>
            <w:r w:rsidRPr="00134154">
              <w:rPr>
                <w:rFonts w:eastAsia="Times New Roman"/>
                <w:lang w:eastAsia="ru-RU"/>
              </w:rPr>
              <w:t xml:space="preserve"> </w:t>
            </w:r>
            <w:proofErr w:type="spellStart"/>
            <w:r w:rsidRPr="00134154">
              <w:rPr>
                <w:rFonts w:eastAsia="Times New Roman"/>
                <w:lang w:eastAsia="ru-RU"/>
              </w:rPr>
              <w:t>знаний</w:t>
            </w:r>
            <w:proofErr w:type="spellEnd"/>
            <w:r w:rsidRPr="00134154">
              <w:rPr>
                <w:rFonts w:eastAsia="Times New Roman"/>
                <w:lang w:eastAsia="ru-RU"/>
              </w:rPr>
              <w:t xml:space="preserve"> 2019</w:t>
            </w:r>
          </w:p>
        </w:tc>
      </w:tr>
      <w:tr w:rsidR="00B24AA2" w:rsidRPr="00134154" w:rsidTr="0018585F">
        <w:trPr>
          <w:trHeight w:val="282"/>
        </w:trPr>
        <w:tc>
          <w:tcPr>
            <w:tcW w:w="1276" w:type="pct"/>
            <w:vMerge w:val="restart"/>
            <w:tcBorders>
              <w:top w:val="single" w:sz="6" w:space="0" w:color="auto"/>
              <w:left w:val="single" w:sz="8" w:space="0" w:color="auto"/>
              <w:bottom w:val="single" w:sz="8"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Черных</w:t>
            </w:r>
            <w:proofErr w:type="spellEnd"/>
            <w:r w:rsidRPr="00134154">
              <w:rPr>
                <w:rFonts w:eastAsia="Times New Roman"/>
                <w:lang w:eastAsia="ru-RU"/>
              </w:rPr>
              <w:t xml:space="preserve"> Т.А.</w:t>
            </w:r>
          </w:p>
        </w:tc>
        <w:tc>
          <w:tcPr>
            <w:tcW w:w="1313" w:type="pct"/>
            <w:tcBorders>
              <w:top w:val="single" w:sz="6" w:space="0" w:color="auto"/>
              <w:left w:val="single" w:sz="6" w:space="0" w:color="auto"/>
              <w:bottom w:val="single" w:sz="8"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математика</w:t>
            </w:r>
            <w:proofErr w:type="spellEnd"/>
          </w:p>
        </w:tc>
        <w:tc>
          <w:tcPr>
            <w:tcW w:w="804" w:type="pct"/>
            <w:tcBorders>
              <w:top w:val="single" w:sz="6" w:space="0" w:color="auto"/>
              <w:left w:val="single" w:sz="6" w:space="0" w:color="auto"/>
              <w:bottom w:val="single" w:sz="8"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70</w:t>
            </w:r>
          </w:p>
        </w:tc>
        <w:tc>
          <w:tcPr>
            <w:tcW w:w="804" w:type="pct"/>
            <w:tcBorders>
              <w:top w:val="single" w:sz="6" w:space="0" w:color="auto"/>
              <w:left w:val="single" w:sz="6" w:space="0" w:color="auto"/>
              <w:bottom w:val="single" w:sz="8" w:space="0" w:color="auto"/>
              <w:right w:val="single" w:sz="6"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69</w:t>
            </w:r>
          </w:p>
        </w:tc>
        <w:tc>
          <w:tcPr>
            <w:tcW w:w="804" w:type="pct"/>
            <w:tcBorders>
              <w:top w:val="single" w:sz="6" w:space="0" w:color="auto"/>
              <w:left w:val="single" w:sz="6" w:space="0" w:color="auto"/>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65</w:t>
            </w:r>
          </w:p>
        </w:tc>
      </w:tr>
      <w:tr w:rsidR="00B24AA2" w:rsidRPr="00134154" w:rsidTr="0018585F">
        <w:trPr>
          <w:trHeight w:hRule="exact" w:val="284"/>
        </w:trPr>
        <w:tc>
          <w:tcPr>
            <w:tcW w:w="1276" w:type="pct"/>
            <w:vMerge/>
            <w:tcBorders>
              <w:top w:val="single" w:sz="8" w:space="0" w:color="auto"/>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single" w:sz="8" w:space="0" w:color="auto"/>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алгебра</w:t>
            </w:r>
            <w:proofErr w:type="spellEnd"/>
          </w:p>
        </w:tc>
        <w:tc>
          <w:tcPr>
            <w:tcW w:w="804" w:type="pct"/>
            <w:tcBorders>
              <w:top w:val="single" w:sz="8" w:space="0" w:color="auto"/>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58</w:t>
            </w:r>
          </w:p>
        </w:tc>
        <w:tc>
          <w:tcPr>
            <w:tcW w:w="804" w:type="pct"/>
            <w:tcBorders>
              <w:top w:val="single" w:sz="8" w:space="0" w:color="auto"/>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77,7</w:t>
            </w:r>
          </w:p>
        </w:tc>
        <w:tc>
          <w:tcPr>
            <w:tcW w:w="804" w:type="pct"/>
            <w:tcBorders>
              <w:top w:val="single" w:sz="8" w:space="0" w:color="auto"/>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65</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геометрия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68,8</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65</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60</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Вахнина</w:t>
            </w:r>
            <w:proofErr w:type="spellEnd"/>
            <w:r w:rsidRPr="00134154">
              <w:rPr>
                <w:rFonts w:eastAsia="Times New Roman"/>
                <w:lang w:eastAsia="ru-RU"/>
              </w:rPr>
              <w:t xml:space="preserve"> Г.В.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математика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Алгебра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67,39</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69</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геометрия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72</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62</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62</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Константинова</w:t>
            </w:r>
            <w:proofErr w:type="spellEnd"/>
            <w:r w:rsidRPr="00134154">
              <w:rPr>
                <w:rFonts w:eastAsia="Times New Roman"/>
                <w:lang w:eastAsia="ru-RU"/>
              </w:rPr>
              <w:t xml:space="preserve"> О.В.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физика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66,7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71</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63</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Беркимбаева</w:t>
            </w:r>
            <w:proofErr w:type="spellEnd"/>
            <w:r w:rsidRPr="00134154">
              <w:rPr>
                <w:rFonts w:eastAsia="Times New Roman"/>
                <w:lang w:eastAsia="ru-RU"/>
              </w:rPr>
              <w:t xml:space="preserve"> Ж.А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Русский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69</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87,5</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81</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литература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92,7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88</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Рухтина</w:t>
            </w:r>
            <w:proofErr w:type="spellEnd"/>
            <w:r w:rsidRPr="00134154">
              <w:rPr>
                <w:rFonts w:eastAsia="Times New Roman"/>
                <w:lang w:eastAsia="ru-RU"/>
              </w:rPr>
              <w:t xml:space="preserve"> Л.В.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Русский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91</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75</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литература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87</w:t>
            </w:r>
          </w:p>
        </w:tc>
      </w:tr>
      <w:tr w:rsidR="00B24AA2" w:rsidRPr="00134154" w:rsidTr="0018585F">
        <w:trPr>
          <w:trHeight w:hRule="exact" w:val="284"/>
        </w:trPr>
        <w:tc>
          <w:tcPr>
            <w:tcW w:w="1276" w:type="pc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Чернова</w:t>
            </w:r>
            <w:proofErr w:type="spellEnd"/>
            <w:r w:rsidRPr="00134154">
              <w:rPr>
                <w:rFonts w:eastAsia="Times New Roman"/>
                <w:lang w:eastAsia="ru-RU"/>
              </w:rPr>
              <w:t xml:space="preserve"> Н.А.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Русский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72</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73</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62</w:t>
            </w:r>
          </w:p>
        </w:tc>
      </w:tr>
    </w:tbl>
    <w:p w:rsidR="00B24AA2" w:rsidRPr="00134154" w:rsidRDefault="00B24AA2" w:rsidP="001E2CA7">
      <w:pPr>
        <w:ind w:firstLine="851"/>
        <w:jc w:val="right"/>
        <w:rPr>
          <w:i/>
          <w:lang w:val="ru-RU"/>
        </w:rPr>
      </w:pPr>
    </w:p>
    <w:tbl>
      <w:tblPr>
        <w:tblW w:w="5000" w:type="pct"/>
        <w:tblLook w:val="04A0"/>
      </w:tblPr>
      <w:tblGrid>
        <w:gridCol w:w="3772"/>
        <w:gridCol w:w="3883"/>
        <w:gridCol w:w="2378"/>
        <w:gridCol w:w="2378"/>
        <w:gridCol w:w="2375"/>
      </w:tblGrid>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Дементьева</w:t>
            </w:r>
            <w:proofErr w:type="spellEnd"/>
            <w:r w:rsidRPr="00134154">
              <w:rPr>
                <w:rFonts w:eastAsia="Times New Roman"/>
                <w:lang w:eastAsia="ru-RU"/>
              </w:rPr>
              <w:t xml:space="preserve"> О.Н.</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Русский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54,3</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49,4</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49</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литература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62,3</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73,8</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74</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Михайлова</w:t>
            </w:r>
            <w:proofErr w:type="spellEnd"/>
            <w:r w:rsidRPr="00134154">
              <w:rPr>
                <w:rFonts w:eastAsia="Times New Roman"/>
                <w:lang w:eastAsia="ru-RU"/>
              </w:rPr>
              <w:t xml:space="preserve"> Н.Г.</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Русский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61</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63,5</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литература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72,5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81,5</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72</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Козлова</w:t>
            </w:r>
            <w:proofErr w:type="spellEnd"/>
            <w:r w:rsidRPr="00134154">
              <w:rPr>
                <w:rFonts w:eastAsia="Times New Roman"/>
                <w:lang w:eastAsia="ru-RU"/>
              </w:rPr>
              <w:t xml:space="preserve"> Е.В.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история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81</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71</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69</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обществознание</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79</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70</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краеведение</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86,6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62</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Тырышкина</w:t>
            </w:r>
            <w:proofErr w:type="spellEnd"/>
            <w:r w:rsidRPr="00134154">
              <w:rPr>
                <w:rFonts w:eastAsia="Times New Roman"/>
                <w:lang w:eastAsia="ru-RU"/>
              </w:rPr>
              <w:t xml:space="preserve"> А.А.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история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73</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63</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80</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обществознание</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79,5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74</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71</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право</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r>
    </w:tbl>
    <w:p w:rsidR="00B24AA2" w:rsidRPr="00134154" w:rsidRDefault="00B24AA2" w:rsidP="001E2CA7">
      <w:pPr>
        <w:ind w:firstLine="851"/>
        <w:jc w:val="right"/>
        <w:rPr>
          <w:i/>
          <w:lang w:val="ru-RU"/>
        </w:rPr>
      </w:pPr>
    </w:p>
    <w:tbl>
      <w:tblPr>
        <w:tblW w:w="5000" w:type="pct"/>
        <w:tblLook w:val="04A0"/>
      </w:tblPr>
      <w:tblGrid>
        <w:gridCol w:w="3772"/>
        <w:gridCol w:w="3883"/>
        <w:gridCol w:w="2378"/>
        <w:gridCol w:w="2378"/>
        <w:gridCol w:w="2375"/>
      </w:tblGrid>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lastRenderedPageBreak/>
              <w:t>Семенова</w:t>
            </w:r>
            <w:proofErr w:type="spellEnd"/>
            <w:r w:rsidRPr="00134154">
              <w:rPr>
                <w:rFonts w:eastAsia="Times New Roman"/>
                <w:lang w:eastAsia="ru-RU"/>
              </w:rPr>
              <w:t xml:space="preserve"> Т.Д.</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обществознание</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93,5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98</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96</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экономика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87</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Сошникова</w:t>
            </w:r>
            <w:proofErr w:type="spellEnd"/>
            <w:r w:rsidRPr="00134154">
              <w:rPr>
                <w:rFonts w:eastAsia="Times New Roman"/>
                <w:lang w:eastAsia="ru-RU"/>
              </w:rPr>
              <w:t xml:space="preserve"> Е.Н.</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химия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87</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81</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86</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Альмухометова</w:t>
            </w:r>
            <w:proofErr w:type="spellEnd"/>
            <w:r w:rsidRPr="00134154">
              <w:rPr>
                <w:rFonts w:eastAsia="Times New Roman"/>
                <w:lang w:eastAsia="ru-RU"/>
              </w:rPr>
              <w:t xml:space="preserve"> А.С.</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География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83</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83</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85</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биология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Жидик</w:t>
            </w:r>
            <w:proofErr w:type="spellEnd"/>
            <w:r w:rsidRPr="00134154">
              <w:rPr>
                <w:rFonts w:eastAsia="Times New Roman"/>
                <w:lang w:eastAsia="ru-RU"/>
              </w:rPr>
              <w:t xml:space="preserve"> Г.К.</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биология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74</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68,7</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68</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Саламатова</w:t>
            </w:r>
            <w:proofErr w:type="spellEnd"/>
            <w:r w:rsidRPr="00134154">
              <w:rPr>
                <w:rFonts w:eastAsia="Times New Roman"/>
                <w:lang w:eastAsia="ru-RU"/>
              </w:rPr>
              <w:t xml:space="preserve"> Л.Н.</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биология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73</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Мячин</w:t>
            </w:r>
            <w:proofErr w:type="spellEnd"/>
            <w:r w:rsidRPr="00134154">
              <w:rPr>
                <w:rFonts w:eastAsia="Times New Roman"/>
                <w:lang w:eastAsia="ru-RU"/>
              </w:rPr>
              <w:t xml:space="preserve"> А.П.</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физкультура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98</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96,5</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97</w:t>
            </w:r>
          </w:p>
        </w:tc>
      </w:tr>
    </w:tbl>
    <w:p w:rsidR="00B24AA2" w:rsidRPr="00134154" w:rsidRDefault="00B24AA2" w:rsidP="00B24AA2">
      <w:pPr>
        <w:ind w:firstLine="851"/>
        <w:jc w:val="both"/>
        <w:rPr>
          <w:i/>
          <w:lang w:val="ru-RU"/>
        </w:rPr>
      </w:pPr>
    </w:p>
    <w:tbl>
      <w:tblPr>
        <w:tblW w:w="5000" w:type="pct"/>
        <w:tblLook w:val="04A0"/>
      </w:tblPr>
      <w:tblGrid>
        <w:gridCol w:w="3772"/>
        <w:gridCol w:w="3883"/>
        <w:gridCol w:w="2378"/>
        <w:gridCol w:w="2378"/>
        <w:gridCol w:w="2375"/>
      </w:tblGrid>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Олькова</w:t>
            </w:r>
            <w:proofErr w:type="spellEnd"/>
            <w:r w:rsidRPr="00134154">
              <w:rPr>
                <w:rFonts w:eastAsia="Times New Roman"/>
                <w:lang w:eastAsia="ru-RU"/>
              </w:rPr>
              <w:t xml:space="preserve"> Н.В.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физкультура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99</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97</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92</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Ковалев</w:t>
            </w:r>
            <w:proofErr w:type="spellEnd"/>
            <w:r w:rsidRPr="00134154">
              <w:rPr>
                <w:rFonts w:eastAsia="Times New Roman"/>
                <w:lang w:eastAsia="ru-RU"/>
              </w:rPr>
              <w:t xml:space="preserve"> А.А.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физкультура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98</w:t>
            </w:r>
          </w:p>
        </w:tc>
      </w:tr>
      <w:tr w:rsidR="00B24AA2" w:rsidRPr="00134154" w:rsidTr="0018585F">
        <w:trPr>
          <w:trHeight w:hRule="exact" w:val="284"/>
        </w:trPr>
        <w:tc>
          <w:tcPr>
            <w:tcW w:w="1276" w:type="pct"/>
            <w:vMerge w:val="restart"/>
            <w:tcBorders>
              <w:top w:val="nil"/>
              <w:left w:val="single" w:sz="8" w:space="0" w:color="auto"/>
              <w:bottom w:val="single" w:sz="8" w:space="0" w:color="000000"/>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Бычкова</w:t>
            </w:r>
            <w:proofErr w:type="spellEnd"/>
            <w:r w:rsidRPr="00134154">
              <w:rPr>
                <w:rFonts w:eastAsia="Times New Roman"/>
                <w:lang w:eastAsia="ru-RU"/>
              </w:rPr>
              <w:t xml:space="preserve"> Л.И.</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МХК</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100</w:t>
            </w:r>
          </w:p>
        </w:tc>
      </w:tr>
      <w:tr w:rsidR="00B24AA2" w:rsidRPr="00134154" w:rsidTr="0018585F">
        <w:trPr>
          <w:trHeight w:hRule="exact" w:val="284"/>
        </w:trPr>
        <w:tc>
          <w:tcPr>
            <w:tcW w:w="1276" w:type="pct"/>
            <w:vMerge/>
            <w:tcBorders>
              <w:top w:val="nil"/>
              <w:left w:val="single" w:sz="8" w:space="0" w:color="auto"/>
              <w:bottom w:val="single" w:sz="8" w:space="0" w:color="000000"/>
              <w:right w:val="single" w:sz="8" w:space="0" w:color="auto"/>
            </w:tcBorders>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Французский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76</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81</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66</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Васильева</w:t>
            </w:r>
            <w:proofErr w:type="spellEnd"/>
            <w:r w:rsidRPr="00134154">
              <w:rPr>
                <w:rFonts w:eastAsia="Times New Roman"/>
                <w:lang w:eastAsia="ru-RU"/>
              </w:rPr>
              <w:t xml:space="preserve"> Ю.П.</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Английский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88</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85,9</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84</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Бородкина</w:t>
            </w:r>
            <w:proofErr w:type="spellEnd"/>
            <w:r w:rsidRPr="00134154">
              <w:rPr>
                <w:rFonts w:eastAsia="Times New Roman"/>
                <w:lang w:eastAsia="ru-RU"/>
              </w:rPr>
              <w:t xml:space="preserve"> М.П.</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Английский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81</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78</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74</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Купаева</w:t>
            </w:r>
            <w:proofErr w:type="spellEnd"/>
            <w:r w:rsidRPr="00134154">
              <w:rPr>
                <w:rFonts w:eastAsia="Times New Roman"/>
                <w:lang w:eastAsia="ru-RU"/>
              </w:rPr>
              <w:t xml:space="preserve"> Е.В.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Английский</w:t>
            </w:r>
            <w:proofErr w:type="spellEnd"/>
            <w:r w:rsidRPr="00134154">
              <w:rPr>
                <w:rFonts w:eastAsia="Times New Roman"/>
                <w:lang w:eastAsia="ru-RU"/>
              </w:rPr>
              <w:t xml:space="preserve"> </w:t>
            </w:r>
            <w:proofErr w:type="spellStart"/>
            <w:r w:rsidRPr="00134154">
              <w:rPr>
                <w:rFonts w:eastAsia="Times New Roman"/>
                <w:lang w:eastAsia="ru-RU"/>
              </w:rPr>
              <w:t>язык</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75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87</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82</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Грачева</w:t>
            </w:r>
            <w:proofErr w:type="spellEnd"/>
            <w:r w:rsidRPr="00134154">
              <w:rPr>
                <w:rFonts w:eastAsia="Times New Roman"/>
                <w:lang w:eastAsia="ru-RU"/>
              </w:rPr>
              <w:t xml:space="preserve"> О.А.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ОБЖ</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89,6</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91</w:t>
            </w:r>
          </w:p>
        </w:tc>
      </w:tr>
      <w:tr w:rsidR="00B24AA2" w:rsidRPr="00134154" w:rsidTr="0018585F">
        <w:trPr>
          <w:trHeight w:hRule="exact" w:val="284"/>
        </w:trPr>
        <w:tc>
          <w:tcPr>
            <w:tcW w:w="1276" w:type="pct"/>
            <w:vMerge w:val="restart"/>
            <w:tcBorders>
              <w:top w:val="nil"/>
              <w:left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Бабердина</w:t>
            </w:r>
            <w:proofErr w:type="spellEnd"/>
            <w:r w:rsidRPr="00134154">
              <w:rPr>
                <w:rFonts w:eastAsia="Times New Roman"/>
                <w:lang w:eastAsia="ru-RU"/>
              </w:rPr>
              <w:t xml:space="preserve"> Н.В.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ИЗО</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98</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95,7</w:t>
            </w:r>
          </w:p>
        </w:tc>
        <w:tc>
          <w:tcPr>
            <w:tcW w:w="804"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95</w:t>
            </w:r>
          </w:p>
        </w:tc>
      </w:tr>
      <w:tr w:rsidR="00B24AA2" w:rsidRPr="00134154" w:rsidTr="0018585F">
        <w:trPr>
          <w:trHeight w:hRule="exact" w:val="284"/>
        </w:trPr>
        <w:tc>
          <w:tcPr>
            <w:tcW w:w="1276" w:type="pct"/>
            <w:vMerge/>
            <w:tcBorders>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технология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99</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97,6</w:t>
            </w:r>
          </w:p>
        </w:tc>
        <w:tc>
          <w:tcPr>
            <w:tcW w:w="803"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96</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Заварыкин</w:t>
            </w:r>
            <w:proofErr w:type="spellEnd"/>
            <w:r w:rsidRPr="00134154">
              <w:rPr>
                <w:rFonts w:eastAsia="Times New Roman"/>
                <w:lang w:eastAsia="ru-RU"/>
              </w:rPr>
              <w:t xml:space="preserve"> П.Н.</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технология</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80,5</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86</w:t>
            </w:r>
          </w:p>
        </w:tc>
        <w:tc>
          <w:tcPr>
            <w:tcW w:w="803"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93</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Ободова</w:t>
            </w:r>
            <w:proofErr w:type="spellEnd"/>
            <w:r w:rsidRPr="00134154">
              <w:rPr>
                <w:rFonts w:eastAsia="Times New Roman"/>
                <w:lang w:eastAsia="ru-RU"/>
              </w:rPr>
              <w:t xml:space="preserve"> М.В.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математика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
        </w:tc>
        <w:tc>
          <w:tcPr>
            <w:tcW w:w="803"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76</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Ободова</w:t>
            </w:r>
            <w:proofErr w:type="spellEnd"/>
            <w:r w:rsidRPr="00134154">
              <w:rPr>
                <w:rFonts w:eastAsia="Times New Roman"/>
                <w:lang w:eastAsia="ru-RU"/>
              </w:rPr>
              <w:t xml:space="preserve"> М.В.</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информатика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86</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86</w:t>
            </w:r>
          </w:p>
        </w:tc>
        <w:tc>
          <w:tcPr>
            <w:tcW w:w="803"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78</w:t>
            </w:r>
          </w:p>
        </w:tc>
      </w:tr>
      <w:tr w:rsidR="00B24AA2" w:rsidRPr="00134154" w:rsidTr="0018585F">
        <w:trPr>
          <w:trHeight w:hRule="exact" w:val="284"/>
        </w:trPr>
        <w:tc>
          <w:tcPr>
            <w:tcW w:w="1276" w:type="pct"/>
            <w:tcBorders>
              <w:top w:val="nil"/>
              <w:left w:val="single" w:sz="8" w:space="0" w:color="auto"/>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Хорошилова</w:t>
            </w:r>
            <w:proofErr w:type="spellEnd"/>
            <w:r w:rsidRPr="00134154">
              <w:rPr>
                <w:rFonts w:eastAsia="Times New Roman"/>
                <w:lang w:eastAsia="ru-RU"/>
              </w:rPr>
              <w:t xml:space="preserve"> Н.А.</w:t>
            </w:r>
          </w:p>
        </w:tc>
        <w:tc>
          <w:tcPr>
            <w:tcW w:w="1313"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proofErr w:type="spellStart"/>
            <w:r w:rsidRPr="00134154">
              <w:rPr>
                <w:rFonts w:eastAsia="Times New Roman"/>
                <w:lang w:eastAsia="ru-RU"/>
              </w:rPr>
              <w:t>музыка</w:t>
            </w:r>
            <w:proofErr w:type="spellEnd"/>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98</w:t>
            </w:r>
          </w:p>
        </w:tc>
        <w:tc>
          <w:tcPr>
            <w:tcW w:w="804" w:type="pct"/>
            <w:tcBorders>
              <w:top w:val="nil"/>
              <w:left w:val="nil"/>
              <w:bottom w:val="single" w:sz="8" w:space="0" w:color="auto"/>
              <w:right w:val="single" w:sz="8" w:space="0" w:color="auto"/>
            </w:tcBorders>
            <w:shd w:val="clear" w:color="auto" w:fill="auto"/>
            <w:hideMark/>
          </w:tcPr>
          <w:p w:rsidR="00B24AA2" w:rsidRPr="00134154" w:rsidRDefault="00B24AA2" w:rsidP="0018585F">
            <w:pPr>
              <w:jc w:val="center"/>
              <w:rPr>
                <w:rFonts w:eastAsia="Times New Roman"/>
                <w:lang w:eastAsia="ru-RU"/>
              </w:rPr>
            </w:pPr>
            <w:r w:rsidRPr="00134154">
              <w:rPr>
                <w:rFonts w:eastAsia="Times New Roman"/>
                <w:lang w:eastAsia="ru-RU"/>
              </w:rPr>
              <w:t>96</w:t>
            </w:r>
          </w:p>
        </w:tc>
        <w:tc>
          <w:tcPr>
            <w:tcW w:w="803" w:type="pct"/>
            <w:tcBorders>
              <w:top w:val="nil"/>
              <w:left w:val="nil"/>
              <w:bottom w:val="single" w:sz="8" w:space="0" w:color="auto"/>
              <w:right w:val="single" w:sz="8" w:space="0" w:color="auto"/>
            </w:tcBorders>
            <w:shd w:val="clear" w:color="auto" w:fill="auto"/>
            <w:noWrap/>
            <w:hideMark/>
          </w:tcPr>
          <w:p w:rsidR="00B24AA2" w:rsidRPr="00134154" w:rsidRDefault="00B24AA2" w:rsidP="0018585F">
            <w:pPr>
              <w:jc w:val="center"/>
              <w:rPr>
                <w:rFonts w:eastAsia="Times New Roman"/>
                <w:lang w:eastAsia="ru-RU"/>
              </w:rPr>
            </w:pPr>
            <w:r w:rsidRPr="00134154">
              <w:rPr>
                <w:rFonts w:eastAsia="Times New Roman"/>
                <w:lang w:eastAsia="ru-RU"/>
              </w:rPr>
              <w:t>98</w:t>
            </w:r>
          </w:p>
        </w:tc>
      </w:tr>
    </w:tbl>
    <w:p w:rsidR="00B24AA2" w:rsidRPr="00134154" w:rsidRDefault="00B24AA2" w:rsidP="00B24AA2">
      <w:pPr>
        <w:ind w:firstLine="851"/>
        <w:jc w:val="right"/>
        <w:rPr>
          <w:i/>
        </w:rPr>
      </w:pPr>
    </w:p>
    <w:p w:rsidR="00B24AA2" w:rsidRPr="00134154" w:rsidRDefault="00B24AA2" w:rsidP="00B24AA2">
      <w:pPr>
        <w:ind w:firstLine="851"/>
        <w:jc w:val="both"/>
        <w:rPr>
          <w:color w:val="FF0000"/>
        </w:rPr>
      </w:pPr>
    </w:p>
    <w:p w:rsidR="00B24AA2" w:rsidRPr="00134154" w:rsidRDefault="00B24AA2" w:rsidP="00B24AA2">
      <w:pPr>
        <w:ind w:firstLine="851"/>
        <w:jc w:val="both"/>
        <w:rPr>
          <w:i/>
          <w:lang w:val="ru-RU"/>
        </w:rPr>
      </w:pPr>
    </w:p>
    <w:p w:rsidR="00B24AA2" w:rsidRPr="00134154" w:rsidRDefault="00B24AA2" w:rsidP="001E2CA7">
      <w:pPr>
        <w:ind w:firstLine="851"/>
        <w:jc w:val="right"/>
        <w:rPr>
          <w:i/>
          <w:lang w:val="ru-RU"/>
        </w:rPr>
      </w:pPr>
    </w:p>
    <w:p w:rsidR="00B24AA2" w:rsidRPr="00134154" w:rsidRDefault="00B24AA2" w:rsidP="001E2CA7">
      <w:pPr>
        <w:ind w:firstLine="851"/>
        <w:jc w:val="right"/>
        <w:rPr>
          <w:i/>
          <w:lang w:val="ru-RU"/>
        </w:rPr>
      </w:pPr>
    </w:p>
    <w:p w:rsidR="00B24AA2" w:rsidRPr="00134154" w:rsidRDefault="00B24AA2" w:rsidP="001E2CA7">
      <w:pPr>
        <w:ind w:firstLine="851"/>
        <w:jc w:val="right"/>
        <w:rPr>
          <w:i/>
          <w:lang w:val="ru-RU"/>
        </w:rPr>
      </w:pPr>
    </w:p>
    <w:p w:rsidR="00B24767" w:rsidRPr="00134154" w:rsidRDefault="00B24767">
      <w:pPr>
        <w:rPr>
          <w:lang w:val="ru-RU"/>
        </w:rPr>
      </w:pPr>
    </w:p>
    <w:sectPr w:rsidR="00B24767" w:rsidRPr="00134154" w:rsidSect="00B2178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56" w:rsidRDefault="000F1056" w:rsidP="00DE289F">
      <w:r>
        <w:separator/>
      </w:r>
    </w:p>
  </w:endnote>
  <w:endnote w:type="continuationSeparator" w:id="0">
    <w:p w:rsidR="000F1056" w:rsidRDefault="000F1056" w:rsidP="00DE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56" w:rsidRDefault="000F1056" w:rsidP="00DE289F">
      <w:r>
        <w:separator/>
      </w:r>
    </w:p>
  </w:footnote>
  <w:footnote w:type="continuationSeparator" w:id="0">
    <w:p w:rsidR="000F1056" w:rsidRDefault="000F1056" w:rsidP="00DE2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1F17"/>
    <w:multiLevelType w:val="hybridMultilevel"/>
    <w:tmpl w:val="6EF0824E"/>
    <w:lvl w:ilvl="0" w:tplc="BDC0F0F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23C440EA"/>
    <w:multiLevelType w:val="hybridMultilevel"/>
    <w:tmpl w:val="3F086B44"/>
    <w:lvl w:ilvl="0" w:tplc="0419000D">
      <w:start w:val="1"/>
      <w:numFmt w:val="bullet"/>
      <w:lvlText w:val=""/>
      <w:lvlJc w:val="left"/>
      <w:pPr>
        <w:ind w:left="1486" w:hanging="360"/>
      </w:pPr>
      <w:rPr>
        <w:rFonts w:ascii="Wingdings" w:hAnsi="Wingdings"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2">
    <w:nsid w:val="248700DC"/>
    <w:multiLevelType w:val="hybridMultilevel"/>
    <w:tmpl w:val="5546DD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6BE52B1"/>
    <w:multiLevelType w:val="hybridMultilevel"/>
    <w:tmpl w:val="7B68A6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EB66BD5"/>
    <w:multiLevelType w:val="hybridMultilevel"/>
    <w:tmpl w:val="600C2EE2"/>
    <w:lvl w:ilvl="0" w:tplc="16B8FC3E">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
    <w:nsid w:val="4F971644"/>
    <w:multiLevelType w:val="hybridMultilevel"/>
    <w:tmpl w:val="0DA84174"/>
    <w:lvl w:ilvl="0" w:tplc="19EA8E3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6">
    <w:nsid w:val="6A8C4C16"/>
    <w:multiLevelType w:val="hybridMultilevel"/>
    <w:tmpl w:val="6792AB52"/>
    <w:lvl w:ilvl="0" w:tplc="38D81EC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7">
    <w:nsid w:val="6AA92C6B"/>
    <w:multiLevelType w:val="hybridMultilevel"/>
    <w:tmpl w:val="74EAB6D6"/>
    <w:lvl w:ilvl="0" w:tplc="CC962AE0">
      <w:start w:val="1"/>
      <w:numFmt w:val="decimal"/>
      <w:lvlText w:val="%1."/>
      <w:lvlJc w:val="left"/>
      <w:pPr>
        <w:tabs>
          <w:tab w:val="num" w:pos="720"/>
        </w:tabs>
        <w:ind w:left="720" w:hanging="360"/>
      </w:pPr>
      <w:rPr>
        <w:rFonts w:hint="default"/>
        <w:b/>
        <w:bCs/>
      </w:rPr>
    </w:lvl>
    <w:lvl w:ilvl="1" w:tplc="C58AB518">
      <w:start w:val="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788"/>
    <w:rsid w:val="00050646"/>
    <w:rsid w:val="000634D6"/>
    <w:rsid w:val="000B1EEA"/>
    <w:rsid w:val="000F1056"/>
    <w:rsid w:val="00134154"/>
    <w:rsid w:val="00174115"/>
    <w:rsid w:val="001745E7"/>
    <w:rsid w:val="0018585F"/>
    <w:rsid w:val="00195A26"/>
    <w:rsid w:val="001A084F"/>
    <w:rsid w:val="001D5774"/>
    <w:rsid w:val="001E2CA7"/>
    <w:rsid w:val="001E3CD5"/>
    <w:rsid w:val="00246737"/>
    <w:rsid w:val="00252E98"/>
    <w:rsid w:val="002542BC"/>
    <w:rsid w:val="002D4F8E"/>
    <w:rsid w:val="002F3B9E"/>
    <w:rsid w:val="00302048"/>
    <w:rsid w:val="00302B0C"/>
    <w:rsid w:val="00396DA1"/>
    <w:rsid w:val="00416EB2"/>
    <w:rsid w:val="005359BC"/>
    <w:rsid w:val="00545934"/>
    <w:rsid w:val="005A3CFB"/>
    <w:rsid w:val="006259AB"/>
    <w:rsid w:val="00665A71"/>
    <w:rsid w:val="00691011"/>
    <w:rsid w:val="006C4682"/>
    <w:rsid w:val="006E509C"/>
    <w:rsid w:val="0075223B"/>
    <w:rsid w:val="007839AF"/>
    <w:rsid w:val="00803197"/>
    <w:rsid w:val="0088727E"/>
    <w:rsid w:val="008C5CAA"/>
    <w:rsid w:val="008F5BC7"/>
    <w:rsid w:val="009C627C"/>
    <w:rsid w:val="009E04FD"/>
    <w:rsid w:val="009E577B"/>
    <w:rsid w:val="00A14226"/>
    <w:rsid w:val="00A355E8"/>
    <w:rsid w:val="00A46842"/>
    <w:rsid w:val="00A64587"/>
    <w:rsid w:val="00A75875"/>
    <w:rsid w:val="00AD11A3"/>
    <w:rsid w:val="00AD5839"/>
    <w:rsid w:val="00B21788"/>
    <w:rsid w:val="00B24767"/>
    <w:rsid w:val="00B24A12"/>
    <w:rsid w:val="00B24AA2"/>
    <w:rsid w:val="00B45DEF"/>
    <w:rsid w:val="00BE36D3"/>
    <w:rsid w:val="00C51E42"/>
    <w:rsid w:val="00C548F0"/>
    <w:rsid w:val="00C603DF"/>
    <w:rsid w:val="00C73013"/>
    <w:rsid w:val="00C8690E"/>
    <w:rsid w:val="00CB5141"/>
    <w:rsid w:val="00CC69A2"/>
    <w:rsid w:val="00CD1D84"/>
    <w:rsid w:val="00D13503"/>
    <w:rsid w:val="00D21CBB"/>
    <w:rsid w:val="00D44BC1"/>
    <w:rsid w:val="00D4737B"/>
    <w:rsid w:val="00D6548F"/>
    <w:rsid w:val="00D96095"/>
    <w:rsid w:val="00DE289F"/>
    <w:rsid w:val="00E00107"/>
    <w:rsid w:val="00E04E3B"/>
    <w:rsid w:val="00EE2A39"/>
    <w:rsid w:val="00F23E31"/>
    <w:rsid w:val="00FA303A"/>
    <w:rsid w:val="00FA6212"/>
    <w:rsid w:val="00FE45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88"/>
    <w:pPr>
      <w:widowControl w:val="0"/>
      <w:suppressAutoHyphens/>
    </w:pPr>
    <w:rPr>
      <w:rFonts w:ascii="Times New Roman" w:eastAsia="Arial Unicode MS" w:hAnsi="Times New Roman"/>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B21788"/>
    <w:pPr>
      <w:suppressLineNumbers/>
    </w:pPr>
  </w:style>
  <w:style w:type="paragraph" w:styleId="a4">
    <w:name w:val="List Paragraph"/>
    <w:basedOn w:val="a"/>
    <w:uiPriority w:val="99"/>
    <w:qFormat/>
    <w:rsid w:val="00B21788"/>
    <w:pPr>
      <w:ind w:left="720"/>
    </w:pPr>
  </w:style>
  <w:style w:type="table" w:styleId="a5">
    <w:name w:val="Table Grid"/>
    <w:basedOn w:val="a1"/>
    <w:uiPriority w:val="39"/>
    <w:rsid w:val="00BE36D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uiPriority w:val="99"/>
    <w:rsid w:val="0088727E"/>
    <w:pPr>
      <w:widowControl/>
      <w:suppressAutoHyphens w:val="0"/>
      <w:spacing w:after="160" w:line="240" w:lineRule="exact"/>
    </w:pPr>
    <w:rPr>
      <w:rFonts w:ascii="Verdana" w:eastAsia="Times New Roman" w:hAnsi="Verdana" w:cs="Verdana"/>
      <w:color w:val="auto"/>
      <w:sz w:val="20"/>
      <w:szCs w:val="20"/>
    </w:rPr>
  </w:style>
  <w:style w:type="paragraph" w:styleId="a7">
    <w:name w:val="header"/>
    <w:basedOn w:val="a"/>
    <w:link w:val="a8"/>
    <w:uiPriority w:val="99"/>
    <w:semiHidden/>
    <w:rsid w:val="00DE289F"/>
    <w:pPr>
      <w:tabs>
        <w:tab w:val="center" w:pos="4677"/>
        <w:tab w:val="right" w:pos="9355"/>
      </w:tabs>
    </w:pPr>
  </w:style>
  <w:style w:type="character" w:customStyle="1" w:styleId="a8">
    <w:name w:val="Верхний колонтитул Знак"/>
    <w:basedOn w:val="a0"/>
    <w:link w:val="a7"/>
    <w:uiPriority w:val="99"/>
    <w:semiHidden/>
    <w:locked/>
    <w:rsid w:val="00DE289F"/>
    <w:rPr>
      <w:rFonts w:ascii="Times New Roman" w:eastAsia="Arial Unicode MS" w:hAnsi="Times New Roman" w:cs="Times New Roman"/>
      <w:color w:val="000000"/>
      <w:sz w:val="24"/>
      <w:szCs w:val="24"/>
      <w:lang w:val="en-US"/>
    </w:rPr>
  </w:style>
  <w:style w:type="paragraph" w:styleId="a9">
    <w:name w:val="footer"/>
    <w:basedOn w:val="a"/>
    <w:link w:val="aa"/>
    <w:uiPriority w:val="99"/>
    <w:semiHidden/>
    <w:rsid w:val="00DE289F"/>
    <w:pPr>
      <w:tabs>
        <w:tab w:val="center" w:pos="4677"/>
        <w:tab w:val="right" w:pos="9355"/>
      </w:tabs>
    </w:pPr>
  </w:style>
  <w:style w:type="character" w:customStyle="1" w:styleId="aa">
    <w:name w:val="Нижний колонтитул Знак"/>
    <w:basedOn w:val="a0"/>
    <w:link w:val="a9"/>
    <w:uiPriority w:val="99"/>
    <w:semiHidden/>
    <w:locked/>
    <w:rsid w:val="00DE289F"/>
    <w:rPr>
      <w:rFonts w:ascii="Times New Roman" w:eastAsia="Arial Unicode MS" w:hAnsi="Times New Roman" w:cs="Times New Roman"/>
      <w:color w:val="000000"/>
      <w:sz w:val="24"/>
      <w:szCs w:val="24"/>
      <w:lang w:val="en-US"/>
    </w:rPr>
  </w:style>
  <w:style w:type="paragraph" w:customStyle="1" w:styleId="2">
    <w:name w:val="Знак2"/>
    <w:basedOn w:val="a"/>
    <w:uiPriority w:val="99"/>
    <w:rsid w:val="00665A71"/>
    <w:pPr>
      <w:widowControl/>
      <w:suppressAutoHyphens w:val="0"/>
      <w:spacing w:after="160" w:line="240" w:lineRule="exact"/>
    </w:pPr>
    <w:rPr>
      <w:rFonts w:ascii="Verdana" w:eastAsia="Times New Roman" w:hAnsi="Verdana" w:cs="Verdana"/>
      <w:color w:val="auto"/>
      <w:sz w:val="20"/>
      <w:szCs w:val="20"/>
    </w:rPr>
  </w:style>
  <w:style w:type="paragraph" w:customStyle="1" w:styleId="1">
    <w:name w:val="Знак1"/>
    <w:basedOn w:val="a"/>
    <w:uiPriority w:val="99"/>
    <w:rsid w:val="00A14226"/>
    <w:pPr>
      <w:widowControl/>
      <w:suppressAutoHyphens w:val="0"/>
      <w:spacing w:after="160" w:line="240" w:lineRule="exact"/>
    </w:pPr>
    <w:rPr>
      <w:rFonts w:ascii="Verdana" w:eastAsia="Times New Roman" w:hAnsi="Verdana" w:cs="Verdana"/>
      <w:color w:val="auto"/>
      <w:sz w:val="20"/>
      <w:szCs w:val="20"/>
    </w:rPr>
  </w:style>
  <w:style w:type="paragraph" w:styleId="ab">
    <w:name w:val="Normal (Web)"/>
    <w:basedOn w:val="a"/>
    <w:link w:val="ac"/>
    <w:uiPriority w:val="99"/>
    <w:rsid w:val="00050646"/>
    <w:pPr>
      <w:widowControl/>
      <w:suppressAutoHyphens w:val="0"/>
      <w:spacing w:before="100" w:beforeAutospacing="1" w:after="100" w:afterAutospacing="1"/>
    </w:pPr>
    <w:rPr>
      <w:rFonts w:eastAsia="Times New Roman"/>
      <w:color w:val="auto"/>
      <w:lang w:val="ru-RU" w:eastAsia="ru-RU"/>
    </w:rPr>
  </w:style>
  <w:style w:type="character" w:customStyle="1" w:styleId="ac">
    <w:name w:val="Обычный (веб) Знак"/>
    <w:basedOn w:val="a0"/>
    <w:link w:val="ab"/>
    <w:uiPriority w:val="99"/>
    <w:rsid w:val="0005064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211733">
      <w:bodyDiv w:val="1"/>
      <w:marLeft w:val="0"/>
      <w:marRight w:val="0"/>
      <w:marTop w:val="0"/>
      <w:marBottom w:val="0"/>
      <w:divBdr>
        <w:top w:val="none" w:sz="0" w:space="0" w:color="auto"/>
        <w:left w:val="none" w:sz="0" w:space="0" w:color="auto"/>
        <w:bottom w:val="none" w:sz="0" w:space="0" w:color="auto"/>
        <w:right w:val="none" w:sz="0" w:space="0" w:color="auto"/>
      </w:divBdr>
    </w:div>
    <w:div w:id="1769765199">
      <w:marLeft w:val="0"/>
      <w:marRight w:val="0"/>
      <w:marTop w:val="0"/>
      <w:marBottom w:val="0"/>
      <w:divBdr>
        <w:top w:val="none" w:sz="0" w:space="0" w:color="auto"/>
        <w:left w:val="none" w:sz="0" w:space="0" w:color="auto"/>
        <w:bottom w:val="none" w:sz="0" w:space="0" w:color="auto"/>
        <w:right w:val="none" w:sz="0" w:space="0" w:color="auto"/>
      </w:divBdr>
    </w:div>
    <w:div w:id="1769765200">
      <w:marLeft w:val="0"/>
      <w:marRight w:val="0"/>
      <w:marTop w:val="0"/>
      <w:marBottom w:val="0"/>
      <w:divBdr>
        <w:top w:val="none" w:sz="0" w:space="0" w:color="auto"/>
        <w:left w:val="none" w:sz="0" w:space="0" w:color="auto"/>
        <w:bottom w:val="none" w:sz="0" w:space="0" w:color="auto"/>
        <w:right w:val="none" w:sz="0" w:space="0" w:color="auto"/>
      </w:divBdr>
    </w:div>
    <w:div w:id="20370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3BF4A-DD79-46EC-8EE3-CFB8E44E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Завуч_1</dc:creator>
  <cp:keywords/>
  <dc:description/>
  <cp:lastModifiedBy>Гимназия</cp:lastModifiedBy>
  <cp:revision>33</cp:revision>
  <cp:lastPrinted>2019-09-23T03:20:00Z</cp:lastPrinted>
  <dcterms:created xsi:type="dcterms:W3CDTF">2017-12-07T10:17:00Z</dcterms:created>
  <dcterms:modified xsi:type="dcterms:W3CDTF">2019-09-23T03:46:00Z</dcterms:modified>
</cp:coreProperties>
</file>